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76AB" w:rsidRPr="00B876AB" w:rsidRDefault="00B876AB" w:rsidP="00B876AB">
      <w:pPr>
        <w:shd w:val="clear" w:color="auto" w:fill="FFFFFF"/>
        <w:spacing w:after="0" w:line="240" w:lineRule="auto"/>
        <w:ind w:left="4956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B876A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Зарипова </w:t>
      </w:r>
      <w:proofErr w:type="spellStart"/>
      <w:r w:rsidRPr="00B876A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Халима</w:t>
      </w:r>
      <w:proofErr w:type="spellEnd"/>
      <w:r w:rsidRPr="00B876A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spellStart"/>
      <w:r w:rsidRPr="00B876A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Сафуановна</w:t>
      </w:r>
      <w:proofErr w:type="spellEnd"/>
      <w:r w:rsidRPr="00B876A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- учитель химии МБОУ «Лицей г</w:t>
      </w:r>
      <w:proofErr w:type="gramStart"/>
      <w:r w:rsidRPr="00B876A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.А</w:t>
      </w:r>
      <w:proofErr w:type="gramEnd"/>
      <w:r w:rsidRPr="00B876A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бдулино»</w:t>
      </w:r>
    </w:p>
    <w:p w:rsidR="003F3857" w:rsidRPr="00B876AB" w:rsidRDefault="003F3857" w:rsidP="00B876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876A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Предмет  химия   </w:t>
      </w:r>
    </w:p>
    <w:p w:rsidR="003F3857" w:rsidRPr="00B876AB" w:rsidRDefault="003F3857" w:rsidP="00B876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876A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Класс 11</w:t>
      </w:r>
    </w:p>
    <w:p w:rsidR="003F3857" w:rsidRPr="00B876AB" w:rsidRDefault="00B876AB" w:rsidP="00B876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876A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УМК: Учебник  «Химия» </w:t>
      </w:r>
      <w:r w:rsidR="003F3857" w:rsidRPr="00B876A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О.С.Габриелян</w:t>
      </w:r>
    </w:p>
    <w:p w:rsidR="003F3857" w:rsidRPr="00B876AB" w:rsidRDefault="003F3857" w:rsidP="00B876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876A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Уровень  обучения: базовый</w:t>
      </w:r>
    </w:p>
    <w:p w:rsidR="003F3857" w:rsidRPr="00B876AB" w:rsidRDefault="003F3857" w:rsidP="00B876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76A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урока:</w:t>
      </w:r>
      <w:r w:rsidRPr="00B876AB">
        <w:rPr>
          <w:rFonts w:ascii="Times New Roman" w:eastAsia="Times New Roman" w:hAnsi="Times New Roman" w:cs="Times New Roman"/>
          <w:sz w:val="24"/>
          <w:szCs w:val="24"/>
          <w:lang w:eastAsia="ru-RU"/>
        </w:rPr>
        <w:t> «Химические реакции»</w:t>
      </w:r>
    </w:p>
    <w:p w:rsidR="003F3857" w:rsidRPr="00B876AB" w:rsidRDefault="003F3857" w:rsidP="00B876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76AB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Общее количество часов, отведенное на  изучение темы-1час</w:t>
      </w:r>
    </w:p>
    <w:p w:rsidR="003F3857" w:rsidRPr="00B876AB" w:rsidRDefault="003F3857" w:rsidP="00B876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76AB">
        <w:rPr>
          <w:rFonts w:ascii="Times New Roman" w:eastAsia="Times New Roman" w:hAnsi="Times New Roman" w:cs="Times New Roman"/>
          <w:sz w:val="24"/>
          <w:szCs w:val="24"/>
          <w:lang w:eastAsia="ru-RU"/>
        </w:rPr>
        <w:t>Место  урока в системе  уроков по теме «Химические  реакции»</w:t>
      </w:r>
    </w:p>
    <w:p w:rsidR="00B876AB" w:rsidRDefault="00B876AB" w:rsidP="00B876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F3857" w:rsidRPr="00B876AB" w:rsidRDefault="003F3857" w:rsidP="00B876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876A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Цель  урока:</w:t>
      </w:r>
    </w:p>
    <w:p w:rsidR="003F3857" w:rsidRPr="00B876AB" w:rsidRDefault="003F3857" w:rsidP="00B876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876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проверить уровень усвоения теоретических знаний темы и умений их применять в  выполнении  тестовых  заданий, в выполнении расчетных задач и упражнений.</w:t>
      </w:r>
    </w:p>
    <w:p w:rsidR="003F3857" w:rsidRPr="00B876AB" w:rsidRDefault="003F3857" w:rsidP="00B876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76A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3F3857" w:rsidRPr="00B876AB" w:rsidRDefault="003F3857" w:rsidP="00B876A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B876A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 урока:</w:t>
      </w:r>
    </w:p>
    <w:p w:rsidR="003F3857" w:rsidRPr="00B876AB" w:rsidRDefault="003F3857" w:rsidP="00B876A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76A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образовательные</w:t>
      </w:r>
    </w:p>
    <w:p w:rsidR="003F3857" w:rsidRPr="00B876AB" w:rsidRDefault="00C62FCC" w:rsidP="00B876AB">
      <w:pPr>
        <w:pStyle w:val="a6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76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="006E12D8" w:rsidRPr="00B876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роверить </w:t>
      </w:r>
      <w:r w:rsidR="003F3857" w:rsidRPr="00B876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знания учащихся </w:t>
      </w:r>
      <w:r w:rsidR="006E12D8" w:rsidRPr="00B876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 теме  «Химические реакции»:</w:t>
      </w:r>
      <w:r w:rsidR="00B876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6E12D8" w:rsidRPr="00B876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классификация химических реакций; энергетика  химических реакций; скорость химических  реакций, химическое равновесие, электролитическая диссоциация, гидролиз солей.  </w:t>
      </w:r>
    </w:p>
    <w:p w:rsidR="003F3857" w:rsidRPr="00B876AB" w:rsidRDefault="003F3857" w:rsidP="00B876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76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развивающие </w:t>
      </w:r>
    </w:p>
    <w:p w:rsidR="003F3857" w:rsidRPr="00B876AB" w:rsidRDefault="003F3857" w:rsidP="00B876AB">
      <w:pPr>
        <w:pStyle w:val="a3"/>
        <w:numPr>
          <w:ilvl w:val="0"/>
          <w:numId w:val="5"/>
        </w:numPr>
        <w:shd w:val="clear" w:color="auto" w:fill="FFFFFF"/>
        <w:spacing w:before="0" w:beforeAutospacing="0" w:after="0" w:afterAutospacing="0"/>
        <w:jc w:val="both"/>
      </w:pPr>
      <w:r w:rsidRPr="00B876AB">
        <w:t xml:space="preserve">развивать </w:t>
      </w:r>
      <w:proofErr w:type="spellStart"/>
      <w:r w:rsidRPr="00B876AB">
        <w:t>общеу</w:t>
      </w:r>
      <w:r w:rsidR="006E12D8" w:rsidRPr="00B876AB">
        <w:t>чебные</w:t>
      </w:r>
      <w:proofErr w:type="spellEnd"/>
      <w:r w:rsidR="006E12D8" w:rsidRPr="00B876AB">
        <w:t xml:space="preserve"> умения и навыки учащихся  применять  теоретические знания  на практике</w:t>
      </w:r>
      <w:r w:rsidR="002B432D" w:rsidRPr="00B876AB">
        <w:t xml:space="preserve"> при выполнении самостоятельных  работ</w:t>
      </w:r>
    </w:p>
    <w:p w:rsidR="003F3857" w:rsidRPr="00B876AB" w:rsidRDefault="003F3857" w:rsidP="00B876AB">
      <w:pPr>
        <w:pStyle w:val="a3"/>
        <w:shd w:val="clear" w:color="auto" w:fill="FFFFFF"/>
        <w:spacing w:before="0" w:beforeAutospacing="0" w:after="0" w:afterAutospacing="0"/>
        <w:jc w:val="both"/>
        <w:rPr>
          <w:bCs/>
        </w:rPr>
      </w:pPr>
      <w:r w:rsidRPr="00B876AB">
        <w:rPr>
          <w:bCs/>
        </w:rPr>
        <w:t>Воспитательные:</w:t>
      </w:r>
    </w:p>
    <w:p w:rsidR="003F3857" w:rsidRPr="00B876AB" w:rsidRDefault="002B432D" w:rsidP="00B876AB">
      <w:pPr>
        <w:pStyle w:val="a3"/>
        <w:numPr>
          <w:ilvl w:val="0"/>
          <w:numId w:val="5"/>
        </w:numPr>
        <w:shd w:val="clear" w:color="auto" w:fill="FFFFFF"/>
        <w:spacing w:before="0" w:beforeAutospacing="0" w:after="0" w:afterAutospacing="0"/>
        <w:jc w:val="both"/>
        <w:rPr>
          <w:bCs/>
        </w:rPr>
      </w:pPr>
      <w:r w:rsidRPr="00B876AB">
        <w:rPr>
          <w:bCs/>
        </w:rPr>
        <w:t>прививать культуру  умственного  труда</w:t>
      </w:r>
    </w:p>
    <w:p w:rsidR="003F3857" w:rsidRPr="00B876AB" w:rsidRDefault="003F3857" w:rsidP="00B876AB">
      <w:pPr>
        <w:pStyle w:val="a3"/>
        <w:shd w:val="clear" w:color="auto" w:fill="FFFFFF"/>
        <w:spacing w:before="0" w:beforeAutospacing="0" w:after="0" w:afterAutospacing="0"/>
        <w:jc w:val="both"/>
      </w:pPr>
      <w:r w:rsidRPr="00B876AB">
        <w:t xml:space="preserve">Планируемые  результаты </w:t>
      </w:r>
    </w:p>
    <w:p w:rsidR="003F3857" w:rsidRPr="00B876AB" w:rsidRDefault="003F3857" w:rsidP="00B876AB">
      <w:pPr>
        <w:pStyle w:val="a3"/>
        <w:numPr>
          <w:ilvl w:val="0"/>
          <w:numId w:val="5"/>
        </w:numPr>
        <w:shd w:val="clear" w:color="auto" w:fill="FFFFFF"/>
        <w:spacing w:before="0" w:beforeAutospacing="0" w:after="0" w:afterAutospacing="0"/>
        <w:jc w:val="both"/>
      </w:pPr>
      <w:r w:rsidRPr="00B876AB">
        <w:rPr>
          <w:bCs/>
        </w:rPr>
        <w:t>Учащиеся должны знать</w:t>
      </w:r>
      <w:r w:rsidRPr="00B876AB">
        <w:t xml:space="preserve"> понятия:</w:t>
      </w:r>
      <w:r w:rsidR="002B432D" w:rsidRPr="00B876AB">
        <w:rPr>
          <w:color w:val="000000"/>
        </w:rPr>
        <w:t xml:space="preserve"> классификация химических реакций; энергетика  химических реакций; скорость химических  реакций, катализ, химическое равновесие, электролитическая диссоциация, электролит, </w:t>
      </w:r>
      <w:proofErr w:type="spellStart"/>
      <w:r w:rsidR="002B432D" w:rsidRPr="00B876AB">
        <w:rPr>
          <w:color w:val="000000"/>
        </w:rPr>
        <w:t>неэлектролит</w:t>
      </w:r>
      <w:proofErr w:type="spellEnd"/>
      <w:r w:rsidR="002B432D" w:rsidRPr="00B876AB">
        <w:rPr>
          <w:color w:val="000000"/>
        </w:rPr>
        <w:t>, гидролиз солей</w:t>
      </w:r>
    </w:p>
    <w:p w:rsidR="003F3857" w:rsidRPr="00B876AB" w:rsidRDefault="003F3857" w:rsidP="00B876AB">
      <w:pPr>
        <w:pStyle w:val="a3"/>
        <w:numPr>
          <w:ilvl w:val="0"/>
          <w:numId w:val="5"/>
        </w:numPr>
        <w:shd w:val="clear" w:color="auto" w:fill="FFFFFF"/>
        <w:spacing w:before="0" w:beforeAutospacing="0" w:after="0" w:afterAutospacing="0"/>
        <w:jc w:val="both"/>
      </w:pPr>
      <w:proofErr w:type="gramStart"/>
      <w:r w:rsidRPr="00B876AB">
        <w:rPr>
          <w:bCs/>
        </w:rPr>
        <w:t>Учащиеся должны уметь</w:t>
      </w:r>
      <w:r w:rsidRPr="00B876AB">
        <w:rPr>
          <w:b/>
          <w:bCs/>
        </w:rPr>
        <w:t>:</w:t>
      </w:r>
      <w:r w:rsidR="002B432D" w:rsidRPr="00B876AB">
        <w:rPr>
          <w:b/>
          <w:bCs/>
        </w:rPr>
        <w:t xml:space="preserve"> </w:t>
      </w:r>
      <w:r w:rsidR="002B432D" w:rsidRPr="00B876AB">
        <w:rPr>
          <w:bCs/>
        </w:rPr>
        <w:t xml:space="preserve">использовать приобретенные  знания и умения  в практической деятельности и в повседневной  жизни для определения  возможности  протекания  химических превращений в различных условиях, уметь определять заряд иона, определять характер среды в водных растворах неорганических соединений, объяснять зависимость  скорости  химических реакций </w:t>
      </w:r>
      <w:r w:rsidR="00B93C02" w:rsidRPr="00B876AB">
        <w:rPr>
          <w:bCs/>
        </w:rPr>
        <w:t xml:space="preserve"> от различных факторов и зависимость  химического равновесия  от различных  факторов</w:t>
      </w:r>
      <w:proofErr w:type="gramEnd"/>
    </w:p>
    <w:p w:rsidR="003F3857" w:rsidRPr="00B876AB" w:rsidRDefault="003F3857" w:rsidP="00B876AB">
      <w:pPr>
        <w:pStyle w:val="a3"/>
        <w:shd w:val="clear" w:color="auto" w:fill="FFFFFF"/>
        <w:spacing w:before="0" w:beforeAutospacing="0" w:after="0" w:afterAutospacing="0"/>
        <w:jc w:val="both"/>
      </w:pPr>
      <w:r w:rsidRPr="00B876AB">
        <w:rPr>
          <w:b/>
          <w:bCs/>
        </w:rPr>
        <w:t>Тип урока: </w:t>
      </w:r>
      <w:r w:rsidR="00E504F5" w:rsidRPr="00B876AB">
        <w:t> зачет</w:t>
      </w:r>
    </w:p>
    <w:p w:rsidR="003F3857" w:rsidRPr="00B876AB" w:rsidRDefault="003F3857" w:rsidP="00B876A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76A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B876A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Техническое  обеспечение  урока:</w:t>
      </w:r>
      <w:r w:rsidR="00E504F5" w:rsidRPr="00B876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зачетные  карточки  с заданиями</w:t>
      </w:r>
    </w:p>
    <w:p w:rsidR="00B876AB" w:rsidRDefault="003F3857" w:rsidP="00B876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76AB">
        <w:rPr>
          <w:rFonts w:ascii="Times New Roman" w:eastAsia="Times New Roman" w:hAnsi="Times New Roman" w:cs="Times New Roman"/>
          <w:sz w:val="24"/>
          <w:szCs w:val="24"/>
          <w:lang w:eastAsia="ru-RU"/>
        </w:rPr>
        <w:t>Дополнительное  и дидактическое  обеспечение урока:</w:t>
      </w:r>
    </w:p>
    <w:p w:rsidR="00B876AB" w:rsidRDefault="003F3857" w:rsidP="00B876AB">
      <w:pPr>
        <w:pStyle w:val="a6"/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76AB">
        <w:rPr>
          <w:rFonts w:ascii="Times New Roman" w:eastAsia="Times New Roman" w:hAnsi="Times New Roman" w:cs="Times New Roman"/>
          <w:sz w:val="24"/>
          <w:szCs w:val="24"/>
          <w:lang w:eastAsia="ru-RU"/>
        </w:rPr>
        <w:t>поурочные разработки  по химии  к учебнику О.С.Габриеляна, Москва «</w:t>
      </w:r>
      <w:proofErr w:type="spellStart"/>
      <w:r w:rsidRPr="00B876AB">
        <w:rPr>
          <w:rFonts w:ascii="Times New Roman" w:eastAsia="Times New Roman" w:hAnsi="Times New Roman" w:cs="Times New Roman"/>
          <w:sz w:val="24"/>
          <w:szCs w:val="24"/>
          <w:lang w:eastAsia="ru-RU"/>
        </w:rPr>
        <w:t>Вако</w:t>
      </w:r>
      <w:proofErr w:type="spellEnd"/>
      <w:r w:rsidRPr="00B876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2016,Н.П.Троегубова; </w:t>
      </w:r>
    </w:p>
    <w:p w:rsidR="003F3857" w:rsidRPr="00B876AB" w:rsidRDefault="003F3857" w:rsidP="00B876AB">
      <w:pPr>
        <w:pStyle w:val="a6"/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76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Настольная книга  учителя химии  11 класс 1 часть Дрофа  Москва </w:t>
      </w:r>
      <w:r w:rsidR="00B876AB" w:rsidRPr="00B876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2003 О.С.Габриелян, Г.Г.Лысова</w:t>
      </w:r>
      <w:r w:rsidRPr="00B876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</w:t>
      </w:r>
    </w:p>
    <w:p w:rsidR="00B876AB" w:rsidRPr="00B876AB" w:rsidRDefault="003F3857" w:rsidP="00B876AB">
      <w:pPr>
        <w:pStyle w:val="a6"/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76AB">
        <w:rPr>
          <w:rFonts w:ascii="Times New Roman" w:eastAsia="Times New Roman" w:hAnsi="Times New Roman" w:cs="Times New Roman"/>
          <w:sz w:val="24"/>
          <w:szCs w:val="24"/>
          <w:lang w:eastAsia="ru-RU"/>
        </w:rPr>
        <w:t>интернет –</w:t>
      </w:r>
      <w:r w:rsidR="00B876AB" w:rsidRPr="00B876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876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ресурсы; </w:t>
      </w:r>
      <w:r w:rsidR="005D1F1D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учебник</w:t>
      </w:r>
    </w:p>
    <w:p w:rsidR="003F3857" w:rsidRPr="00B876AB" w:rsidRDefault="003F3857" w:rsidP="00B876AB">
      <w:pPr>
        <w:pStyle w:val="a6"/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76AB">
        <w:rPr>
          <w:rFonts w:ascii="Times New Roman" w:eastAsia="Times New Roman" w:hAnsi="Times New Roman" w:cs="Times New Roman"/>
          <w:sz w:val="24"/>
          <w:szCs w:val="24"/>
          <w:lang w:eastAsia="ru-RU"/>
        </w:rPr>
        <w:t>Химия  в схемах и таблицах, Н.Е.Варавва</w:t>
      </w:r>
      <w:proofErr w:type="gramStart"/>
      <w:r w:rsidRPr="00B876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,</w:t>
      </w:r>
      <w:proofErr w:type="gramEnd"/>
      <w:r w:rsidRPr="00B876AB">
        <w:rPr>
          <w:rFonts w:ascii="Times New Roman" w:eastAsia="Times New Roman" w:hAnsi="Times New Roman" w:cs="Times New Roman"/>
          <w:sz w:val="24"/>
          <w:szCs w:val="24"/>
          <w:lang w:eastAsia="ru-RU"/>
        </w:rPr>
        <w:t>Москва 2013г(эффективная подготовка к ЕГЭ).</w:t>
      </w:r>
    </w:p>
    <w:p w:rsidR="003F3857" w:rsidRPr="00B876AB" w:rsidRDefault="003F3857" w:rsidP="00B876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876A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Содержание  урока </w:t>
      </w:r>
    </w:p>
    <w:p w:rsidR="003F3857" w:rsidRPr="00B876AB" w:rsidRDefault="003F3857" w:rsidP="00B876AB">
      <w:pPr>
        <w:pStyle w:val="a6"/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876A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Организационный  этап </w:t>
      </w:r>
    </w:p>
    <w:p w:rsidR="003F3857" w:rsidRPr="00B876AB" w:rsidRDefault="003F3857" w:rsidP="00B876AB">
      <w:pPr>
        <w:pStyle w:val="a6"/>
        <w:shd w:val="clear" w:color="auto" w:fill="FFFFFF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76A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Приветствие  учащихся, создание  положит</w:t>
      </w:r>
      <w:r w:rsidR="00DE5B98" w:rsidRPr="00B876AB">
        <w:rPr>
          <w:rFonts w:ascii="Times New Roman" w:eastAsia="Times New Roman" w:hAnsi="Times New Roman" w:cs="Times New Roman"/>
          <w:sz w:val="24"/>
          <w:szCs w:val="24"/>
          <w:lang w:eastAsia="ru-RU"/>
        </w:rPr>
        <w:t>ельного и  эмоционального фона</w:t>
      </w:r>
      <w:r w:rsidR="00743316" w:rsidRPr="00B876AB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B876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настрой на  работу.</w:t>
      </w:r>
    </w:p>
    <w:p w:rsidR="003F3857" w:rsidRPr="00B876AB" w:rsidRDefault="003F3857" w:rsidP="00B876AB">
      <w:pPr>
        <w:pStyle w:val="a6"/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876A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Постановка цели и задач урока: Мотивирование к  учебной деятельности учащихся.</w:t>
      </w:r>
    </w:p>
    <w:p w:rsidR="0053453E" w:rsidRPr="00B876AB" w:rsidRDefault="0053453E" w:rsidP="00B876AB">
      <w:pPr>
        <w:pStyle w:val="a6"/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B876A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lastRenderedPageBreak/>
        <w:t>Инструктаж выполнения зачета.</w:t>
      </w:r>
    </w:p>
    <w:p w:rsidR="0053453E" w:rsidRDefault="0053453E" w:rsidP="00B876AB">
      <w:pPr>
        <w:pStyle w:val="a6"/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B876A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Зачет</w:t>
      </w:r>
    </w:p>
    <w:p w:rsidR="00B876AB" w:rsidRPr="00B876AB" w:rsidRDefault="00B876AB" w:rsidP="00B876AB">
      <w:pPr>
        <w:pStyle w:val="a6"/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6C49CD" w:rsidRPr="00B876AB" w:rsidRDefault="00B247A1" w:rsidP="00B876AB">
      <w:pPr>
        <w:shd w:val="clear" w:color="auto" w:fill="FFFFFF"/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76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Вариант №1 </w:t>
      </w:r>
      <w:r w:rsidR="006C49CD" w:rsidRPr="00B876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(тестовая часть)</w:t>
      </w:r>
    </w:p>
    <w:p w:rsidR="00B876AB" w:rsidRPr="00B876AB" w:rsidRDefault="00B876AB" w:rsidP="00B876AB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6C49CD" w:rsidRPr="00B876AB" w:rsidRDefault="006C49CD" w:rsidP="00B876AB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B876AB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1.  Характеристика реакции, уравнение которой 4 </w:t>
      </w:r>
      <w:r w:rsidRPr="00B876AB">
        <w:rPr>
          <w:rFonts w:ascii="Times New Roman" w:eastAsia="Calibri" w:hAnsi="Times New Roman" w:cs="Times New Roman"/>
          <w:b/>
          <w:i/>
          <w:sz w:val="24"/>
          <w:szCs w:val="24"/>
          <w:lang w:val="en-US"/>
        </w:rPr>
        <w:t>Fe</w:t>
      </w:r>
      <w:r w:rsidRPr="00B876AB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 + 6</w:t>
      </w:r>
      <w:r w:rsidRPr="00B876AB">
        <w:rPr>
          <w:rFonts w:ascii="Times New Roman" w:eastAsia="Calibri" w:hAnsi="Times New Roman" w:cs="Times New Roman"/>
          <w:b/>
          <w:i/>
          <w:sz w:val="24"/>
          <w:szCs w:val="24"/>
          <w:lang w:val="en-US"/>
        </w:rPr>
        <w:t>H</w:t>
      </w:r>
      <w:r w:rsidRPr="00B876AB">
        <w:rPr>
          <w:rFonts w:ascii="Times New Roman" w:eastAsia="Calibri" w:hAnsi="Times New Roman" w:cs="Times New Roman"/>
          <w:b/>
          <w:i/>
          <w:sz w:val="24"/>
          <w:szCs w:val="24"/>
          <w:vertAlign w:val="subscript"/>
        </w:rPr>
        <w:t>2</w:t>
      </w:r>
      <w:r w:rsidRPr="00B876AB">
        <w:rPr>
          <w:rFonts w:ascii="Times New Roman" w:eastAsia="Calibri" w:hAnsi="Times New Roman" w:cs="Times New Roman"/>
          <w:b/>
          <w:i/>
          <w:sz w:val="24"/>
          <w:szCs w:val="24"/>
          <w:lang w:val="en-US"/>
        </w:rPr>
        <w:t>O</w:t>
      </w:r>
      <w:r w:rsidRPr="00B876AB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 +3</w:t>
      </w:r>
      <w:r w:rsidRPr="00B876AB">
        <w:rPr>
          <w:rFonts w:ascii="Times New Roman" w:eastAsia="Calibri" w:hAnsi="Times New Roman" w:cs="Times New Roman"/>
          <w:b/>
          <w:i/>
          <w:sz w:val="24"/>
          <w:szCs w:val="24"/>
          <w:lang w:val="en-US"/>
        </w:rPr>
        <w:t>O</w:t>
      </w:r>
      <w:r w:rsidRPr="00B876AB">
        <w:rPr>
          <w:rFonts w:ascii="Times New Roman" w:eastAsia="Calibri" w:hAnsi="Times New Roman" w:cs="Times New Roman"/>
          <w:b/>
          <w:i/>
          <w:sz w:val="24"/>
          <w:szCs w:val="24"/>
          <w:vertAlign w:val="subscript"/>
        </w:rPr>
        <w:t>2</w:t>
      </w:r>
      <w:r w:rsidRPr="00B876AB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 →4</w:t>
      </w:r>
      <w:r w:rsidRPr="00B876AB">
        <w:rPr>
          <w:rFonts w:ascii="Times New Roman" w:eastAsia="Calibri" w:hAnsi="Times New Roman" w:cs="Times New Roman"/>
          <w:b/>
          <w:i/>
          <w:sz w:val="24"/>
          <w:szCs w:val="24"/>
          <w:lang w:val="en-US"/>
        </w:rPr>
        <w:t>Fe</w:t>
      </w:r>
      <w:r w:rsidRPr="00B876AB">
        <w:rPr>
          <w:rFonts w:ascii="Times New Roman" w:eastAsia="Calibri" w:hAnsi="Times New Roman" w:cs="Times New Roman"/>
          <w:b/>
          <w:i/>
          <w:sz w:val="24"/>
          <w:szCs w:val="24"/>
        </w:rPr>
        <w:t>(</w:t>
      </w:r>
      <w:r w:rsidRPr="00B876AB">
        <w:rPr>
          <w:rFonts w:ascii="Times New Roman" w:eastAsia="Calibri" w:hAnsi="Times New Roman" w:cs="Times New Roman"/>
          <w:b/>
          <w:i/>
          <w:sz w:val="24"/>
          <w:szCs w:val="24"/>
          <w:lang w:val="en-US"/>
        </w:rPr>
        <w:t>OH</w:t>
      </w:r>
      <w:r w:rsidRPr="00B876AB">
        <w:rPr>
          <w:rFonts w:ascii="Times New Roman" w:eastAsia="Calibri" w:hAnsi="Times New Roman" w:cs="Times New Roman"/>
          <w:b/>
          <w:i/>
          <w:sz w:val="24"/>
          <w:szCs w:val="24"/>
        </w:rPr>
        <w:t>)</w:t>
      </w:r>
      <w:r w:rsidRPr="00B876AB">
        <w:rPr>
          <w:rFonts w:ascii="Times New Roman" w:eastAsia="Calibri" w:hAnsi="Times New Roman" w:cs="Times New Roman"/>
          <w:b/>
          <w:i/>
          <w:sz w:val="24"/>
          <w:szCs w:val="24"/>
          <w:vertAlign w:val="subscript"/>
        </w:rPr>
        <w:t>3</w:t>
      </w:r>
      <w:proofErr w:type="gramStart"/>
      <w:r w:rsidRPr="00B876AB">
        <w:rPr>
          <w:rFonts w:ascii="Times New Roman" w:eastAsia="Calibri" w:hAnsi="Times New Roman" w:cs="Times New Roman"/>
          <w:b/>
          <w:i/>
          <w:sz w:val="24"/>
          <w:szCs w:val="24"/>
          <w:vertAlign w:val="subscript"/>
        </w:rPr>
        <w:t xml:space="preserve"> </w:t>
      </w:r>
      <w:r w:rsidRPr="00B876AB">
        <w:rPr>
          <w:rFonts w:ascii="Times New Roman" w:eastAsia="Calibri" w:hAnsi="Times New Roman" w:cs="Times New Roman"/>
          <w:b/>
          <w:i/>
          <w:sz w:val="24"/>
          <w:szCs w:val="24"/>
        </w:rPr>
        <w:t>:</w:t>
      </w:r>
      <w:proofErr w:type="gramEnd"/>
    </w:p>
    <w:p w:rsidR="006C49CD" w:rsidRPr="00B876AB" w:rsidRDefault="006C49CD" w:rsidP="00B876A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876AB">
        <w:rPr>
          <w:rFonts w:ascii="Times New Roman" w:eastAsia="Calibri" w:hAnsi="Times New Roman" w:cs="Times New Roman"/>
          <w:sz w:val="24"/>
          <w:szCs w:val="24"/>
        </w:rPr>
        <w:t xml:space="preserve">       а) соединения, ОВР, обратимая, </w:t>
      </w:r>
      <w:r w:rsidRPr="00B876AB">
        <w:rPr>
          <w:rFonts w:ascii="Times New Roman" w:eastAsia="Calibri" w:hAnsi="Times New Roman" w:cs="Times New Roman"/>
          <w:sz w:val="24"/>
          <w:szCs w:val="24"/>
        </w:rPr>
        <w:tab/>
      </w:r>
      <w:r w:rsidRPr="00B876AB">
        <w:rPr>
          <w:rFonts w:ascii="Times New Roman" w:eastAsia="Calibri" w:hAnsi="Times New Roman" w:cs="Times New Roman"/>
          <w:sz w:val="24"/>
          <w:szCs w:val="24"/>
        </w:rPr>
        <w:tab/>
        <w:t xml:space="preserve">б) замещения, ОВР, необратимая, </w:t>
      </w:r>
    </w:p>
    <w:p w:rsidR="006C49CD" w:rsidRPr="00B876AB" w:rsidRDefault="006C49CD" w:rsidP="00B876AB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B876AB">
        <w:rPr>
          <w:rFonts w:ascii="Times New Roman" w:eastAsia="Calibri" w:hAnsi="Times New Roman" w:cs="Times New Roman"/>
          <w:sz w:val="24"/>
          <w:szCs w:val="24"/>
        </w:rPr>
        <w:t xml:space="preserve">       в) соединения, ОВР, необратимая, </w:t>
      </w:r>
      <w:r w:rsidRPr="00B876AB">
        <w:rPr>
          <w:rFonts w:ascii="Times New Roman" w:eastAsia="Calibri" w:hAnsi="Times New Roman" w:cs="Times New Roman"/>
          <w:sz w:val="24"/>
          <w:szCs w:val="24"/>
        </w:rPr>
        <w:tab/>
      </w:r>
      <w:r w:rsidRPr="00B876AB">
        <w:rPr>
          <w:rFonts w:ascii="Times New Roman" w:eastAsia="Calibri" w:hAnsi="Times New Roman" w:cs="Times New Roman"/>
          <w:sz w:val="24"/>
          <w:szCs w:val="24"/>
        </w:rPr>
        <w:tab/>
        <w:t>г) обмена, не ОВР, необратимая.</w:t>
      </w:r>
      <w:r w:rsidRPr="00B876AB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 </w:t>
      </w:r>
    </w:p>
    <w:p w:rsidR="006C49CD" w:rsidRPr="00B876AB" w:rsidRDefault="006C49CD" w:rsidP="00B876AB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B876AB">
        <w:rPr>
          <w:rFonts w:ascii="Times New Roman" w:hAnsi="Times New Roman" w:cs="Times New Roman"/>
          <w:b/>
          <w:i/>
          <w:sz w:val="24"/>
          <w:szCs w:val="24"/>
        </w:rPr>
        <w:t>2</w:t>
      </w:r>
      <w:r w:rsidRPr="00B876AB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. Количество тепловой энергии, которое выделяется или поглощается в ходе химической реакции, называется:  </w:t>
      </w:r>
      <w:r w:rsidRPr="00B876AB">
        <w:rPr>
          <w:rFonts w:ascii="Times New Roman" w:eastAsia="Calibri" w:hAnsi="Times New Roman" w:cs="Times New Roman"/>
          <w:sz w:val="24"/>
          <w:szCs w:val="24"/>
        </w:rPr>
        <w:t xml:space="preserve">а) тепловым эффектом, б) энергией активации, в) теплотой образования,  г) температурным коэффициентом. </w:t>
      </w:r>
    </w:p>
    <w:p w:rsidR="006C49CD" w:rsidRPr="00B876AB" w:rsidRDefault="0072529F" w:rsidP="00B876A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876AB">
        <w:rPr>
          <w:rFonts w:ascii="Times New Roman" w:hAnsi="Times New Roman" w:cs="Times New Roman"/>
          <w:b/>
          <w:i/>
          <w:sz w:val="24"/>
          <w:szCs w:val="24"/>
        </w:rPr>
        <w:t>3</w:t>
      </w:r>
      <w:r w:rsidR="006C49CD" w:rsidRPr="00B876AB">
        <w:rPr>
          <w:rFonts w:ascii="Times New Roman" w:eastAsia="Calibri" w:hAnsi="Times New Roman" w:cs="Times New Roman"/>
          <w:b/>
          <w:i/>
          <w:sz w:val="24"/>
          <w:szCs w:val="24"/>
        </w:rPr>
        <w:t>. Краткому ионному уравнению СН</w:t>
      </w:r>
      <w:r w:rsidR="006C49CD" w:rsidRPr="00B876AB">
        <w:rPr>
          <w:rFonts w:ascii="Times New Roman" w:eastAsia="Calibri" w:hAnsi="Times New Roman" w:cs="Times New Roman"/>
          <w:b/>
          <w:i/>
          <w:sz w:val="24"/>
          <w:szCs w:val="24"/>
          <w:vertAlign w:val="subscript"/>
        </w:rPr>
        <w:t>3</w:t>
      </w:r>
      <w:r w:rsidR="006C49CD" w:rsidRPr="00B876AB">
        <w:rPr>
          <w:rFonts w:ascii="Times New Roman" w:eastAsia="Calibri" w:hAnsi="Times New Roman" w:cs="Times New Roman"/>
          <w:b/>
          <w:i/>
          <w:sz w:val="24"/>
          <w:szCs w:val="24"/>
        </w:rPr>
        <w:t>СО</w:t>
      </w:r>
      <w:proofErr w:type="gramStart"/>
      <w:r w:rsidR="006C49CD" w:rsidRPr="00B876AB">
        <w:rPr>
          <w:rFonts w:ascii="Times New Roman" w:eastAsia="Calibri" w:hAnsi="Times New Roman" w:cs="Times New Roman"/>
          <w:b/>
          <w:i/>
          <w:sz w:val="24"/>
          <w:szCs w:val="24"/>
        </w:rPr>
        <w:t>О</w:t>
      </w:r>
      <w:r w:rsidR="006C49CD" w:rsidRPr="00B876AB">
        <w:rPr>
          <w:rFonts w:ascii="Times New Roman" w:eastAsia="Calibri" w:hAnsi="Times New Roman" w:cs="Times New Roman"/>
          <w:b/>
          <w:i/>
          <w:sz w:val="24"/>
          <w:szCs w:val="24"/>
          <w:vertAlign w:val="superscript"/>
        </w:rPr>
        <w:t>-</w:t>
      </w:r>
      <w:proofErr w:type="gramEnd"/>
      <w:r w:rsidR="006C49CD" w:rsidRPr="00B876AB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 + Н</w:t>
      </w:r>
      <w:r w:rsidR="006C49CD" w:rsidRPr="00B876AB">
        <w:rPr>
          <w:rFonts w:ascii="Times New Roman" w:eastAsia="Calibri" w:hAnsi="Times New Roman" w:cs="Times New Roman"/>
          <w:b/>
          <w:i/>
          <w:sz w:val="24"/>
          <w:szCs w:val="24"/>
          <w:vertAlign w:val="superscript"/>
        </w:rPr>
        <w:t>+</w:t>
      </w:r>
      <w:r w:rsidR="006C49CD" w:rsidRPr="00B876AB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  → СН</w:t>
      </w:r>
      <w:r w:rsidR="006C49CD" w:rsidRPr="00B876AB">
        <w:rPr>
          <w:rFonts w:ascii="Times New Roman" w:eastAsia="Calibri" w:hAnsi="Times New Roman" w:cs="Times New Roman"/>
          <w:b/>
          <w:i/>
          <w:sz w:val="24"/>
          <w:szCs w:val="24"/>
          <w:vertAlign w:val="subscript"/>
        </w:rPr>
        <w:t>3</w:t>
      </w:r>
      <w:r w:rsidR="006C49CD" w:rsidRPr="00B876AB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СООН соответствует взаимодействие между:    </w:t>
      </w:r>
      <w:r w:rsidR="006C49CD" w:rsidRPr="00B876AB">
        <w:rPr>
          <w:rFonts w:ascii="Times New Roman" w:eastAsia="Calibri" w:hAnsi="Times New Roman" w:cs="Times New Roman"/>
          <w:sz w:val="24"/>
          <w:szCs w:val="24"/>
        </w:rPr>
        <w:t xml:space="preserve"> а) ацетатом магния и водой, </w:t>
      </w:r>
      <w:r w:rsidR="006C49CD" w:rsidRPr="00B876AB">
        <w:rPr>
          <w:rFonts w:ascii="Times New Roman" w:eastAsia="Calibri" w:hAnsi="Times New Roman" w:cs="Times New Roman"/>
          <w:sz w:val="24"/>
          <w:szCs w:val="24"/>
        </w:rPr>
        <w:tab/>
      </w:r>
      <w:r w:rsidR="006C49CD" w:rsidRPr="00B876AB">
        <w:rPr>
          <w:rFonts w:ascii="Times New Roman" w:eastAsia="Calibri" w:hAnsi="Times New Roman" w:cs="Times New Roman"/>
          <w:sz w:val="24"/>
          <w:szCs w:val="24"/>
        </w:rPr>
        <w:tab/>
      </w:r>
      <w:r w:rsidR="006C49CD" w:rsidRPr="00B876AB">
        <w:rPr>
          <w:rFonts w:ascii="Times New Roman" w:eastAsia="Calibri" w:hAnsi="Times New Roman" w:cs="Times New Roman"/>
          <w:sz w:val="24"/>
          <w:szCs w:val="24"/>
        </w:rPr>
        <w:tab/>
        <w:t xml:space="preserve">б) ацетатом аммония и </w:t>
      </w:r>
      <w:proofErr w:type="spellStart"/>
      <w:r w:rsidR="006C49CD" w:rsidRPr="00B876AB">
        <w:rPr>
          <w:rFonts w:ascii="Times New Roman" w:eastAsia="Calibri" w:hAnsi="Times New Roman" w:cs="Times New Roman"/>
          <w:sz w:val="24"/>
          <w:szCs w:val="24"/>
        </w:rPr>
        <w:t>гидроксидом</w:t>
      </w:r>
      <w:proofErr w:type="spellEnd"/>
      <w:r w:rsidR="006C49CD" w:rsidRPr="00B876AB">
        <w:rPr>
          <w:rFonts w:ascii="Times New Roman" w:eastAsia="Calibri" w:hAnsi="Times New Roman" w:cs="Times New Roman"/>
          <w:sz w:val="24"/>
          <w:szCs w:val="24"/>
        </w:rPr>
        <w:t xml:space="preserve"> натрия, </w:t>
      </w:r>
    </w:p>
    <w:p w:rsidR="006C49CD" w:rsidRPr="00B876AB" w:rsidRDefault="006C49CD" w:rsidP="00B876A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876AB">
        <w:rPr>
          <w:rFonts w:ascii="Times New Roman" w:eastAsia="Calibri" w:hAnsi="Times New Roman" w:cs="Times New Roman"/>
          <w:sz w:val="24"/>
          <w:szCs w:val="24"/>
        </w:rPr>
        <w:t xml:space="preserve">              в) ацетатом натрия и кремниевой кислотой,</w:t>
      </w:r>
      <w:r w:rsidRPr="00B876AB">
        <w:rPr>
          <w:rFonts w:ascii="Times New Roman" w:eastAsia="Calibri" w:hAnsi="Times New Roman" w:cs="Times New Roman"/>
          <w:sz w:val="24"/>
          <w:szCs w:val="24"/>
        </w:rPr>
        <w:tab/>
        <w:t xml:space="preserve"> г) ацетатом калия и азотной кислотой.</w:t>
      </w:r>
    </w:p>
    <w:p w:rsidR="006C49CD" w:rsidRPr="00B876AB" w:rsidRDefault="0072529F" w:rsidP="00B876A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876AB">
        <w:rPr>
          <w:rFonts w:ascii="Times New Roman" w:hAnsi="Times New Roman" w:cs="Times New Roman"/>
          <w:b/>
          <w:i/>
          <w:sz w:val="24"/>
          <w:szCs w:val="24"/>
        </w:rPr>
        <w:t>4</w:t>
      </w:r>
      <w:r w:rsidR="006C49CD" w:rsidRPr="00B876AB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. В каком случае растворы трех солей в группе можно распознать с помощью универсальной индикаторной  </w:t>
      </w:r>
      <w:r w:rsidR="006C49CD" w:rsidRPr="00B876AB">
        <w:rPr>
          <w:rFonts w:ascii="Times New Roman" w:eastAsia="Calibri" w:hAnsi="Times New Roman" w:cs="Times New Roman"/>
          <w:b/>
          <w:i/>
          <w:sz w:val="24"/>
          <w:szCs w:val="24"/>
        </w:rPr>
        <w:tab/>
        <w:t xml:space="preserve">бумаги:  </w:t>
      </w:r>
      <w:r w:rsidR="006C49CD" w:rsidRPr="00B876AB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6C49CD" w:rsidRPr="00B876AB">
        <w:rPr>
          <w:rFonts w:ascii="Times New Roman" w:eastAsia="Calibri" w:hAnsi="Times New Roman" w:cs="Times New Roman"/>
          <w:sz w:val="24"/>
          <w:szCs w:val="24"/>
        </w:rPr>
        <w:t xml:space="preserve">а) </w:t>
      </w:r>
      <w:proofErr w:type="spellStart"/>
      <w:r w:rsidR="006C49CD" w:rsidRPr="00B876AB">
        <w:rPr>
          <w:rFonts w:ascii="Times New Roman" w:eastAsia="Calibri" w:hAnsi="Times New Roman" w:cs="Times New Roman"/>
          <w:sz w:val="24"/>
          <w:szCs w:val="24"/>
          <w:lang w:val="en-US"/>
        </w:rPr>
        <w:t>KCl</w:t>
      </w:r>
      <w:proofErr w:type="spellEnd"/>
      <w:r w:rsidR="006C49CD" w:rsidRPr="00B876AB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="006C49CD" w:rsidRPr="00B876AB">
        <w:rPr>
          <w:rFonts w:ascii="Times New Roman" w:eastAsia="Calibri" w:hAnsi="Times New Roman" w:cs="Times New Roman"/>
          <w:sz w:val="24"/>
          <w:szCs w:val="24"/>
          <w:lang w:val="en-US"/>
        </w:rPr>
        <w:t>HCOONa</w:t>
      </w:r>
      <w:proofErr w:type="spellEnd"/>
      <w:r w:rsidR="006C49CD" w:rsidRPr="00B876AB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="006C49CD" w:rsidRPr="00B876AB">
        <w:rPr>
          <w:rFonts w:ascii="Times New Roman" w:eastAsia="Calibri" w:hAnsi="Times New Roman" w:cs="Times New Roman"/>
          <w:sz w:val="24"/>
          <w:szCs w:val="24"/>
          <w:lang w:val="en-US"/>
        </w:rPr>
        <w:t>Al</w:t>
      </w:r>
      <w:r w:rsidR="006C49CD" w:rsidRPr="00B876AB">
        <w:rPr>
          <w:rFonts w:ascii="Times New Roman" w:eastAsia="Calibri" w:hAnsi="Times New Roman" w:cs="Times New Roman"/>
          <w:sz w:val="24"/>
          <w:szCs w:val="24"/>
          <w:vertAlign w:val="subscript"/>
        </w:rPr>
        <w:t>2</w:t>
      </w:r>
      <w:r w:rsidR="006C49CD" w:rsidRPr="00B876AB">
        <w:rPr>
          <w:rFonts w:ascii="Times New Roman" w:eastAsia="Calibri" w:hAnsi="Times New Roman" w:cs="Times New Roman"/>
          <w:sz w:val="24"/>
          <w:szCs w:val="24"/>
        </w:rPr>
        <w:t>(</w:t>
      </w:r>
      <w:r w:rsidR="006C49CD" w:rsidRPr="00B876AB">
        <w:rPr>
          <w:rFonts w:ascii="Times New Roman" w:eastAsia="Calibri" w:hAnsi="Times New Roman" w:cs="Times New Roman"/>
          <w:sz w:val="24"/>
          <w:szCs w:val="24"/>
          <w:lang w:val="en-US"/>
        </w:rPr>
        <w:t>SO</w:t>
      </w:r>
      <w:r w:rsidR="006C49CD" w:rsidRPr="00B876AB">
        <w:rPr>
          <w:rFonts w:ascii="Times New Roman" w:eastAsia="Calibri" w:hAnsi="Times New Roman" w:cs="Times New Roman"/>
          <w:sz w:val="24"/>
          <w:szCs w:val="24"/>
          <w:vertAlign w:val="subscript"/>
        </w:rPr>
        <w:t>4</w:t>
      </w:r>
      <w:r w:rsidR="006C49CD" w:rsidRPr="00B876AB">
        <w:rPr>
          <w:rFonts w:ascii="Times New Roman" w:eastAsia="Calibri" w:hAnsi="Times New Roman" w:cs="Times New Roman"/>
          <w:sz w:val="24"/>
          <w:szCs w:val="24"/>
        </w:rPr>
        <w:t>)</w:t>
      </w:r>
      <w:r w:rsidR="006C49CD" w:rsidRPr="00B876AB">
        <w:rPr>
          <w:rFonts w:ascii="Times New Roman" w:eastAsia="Calibri" w:hAnsi="Times New Roman" w:cs="Times New Roman"/>
          <w:sz w:val="24"/>
          <w:szCs w:val="24"/>
          <w:vertAlign w:val="subscript"/>
        </w:rPr>
        <w:t>3</w:t>
      </w:r>
      <w:r w:rsidR="006C49CD" w:rsidRPr="00B876AB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6C49CD" w:rsidRPr="00B876AB">
        <w:rPr>
          <w:rFonts w:ascii="Times New Roman" w:eastAsia="Calibri" w:hAnsi="Times New Roman" w:cs="Times New Roman"/>
          <w:sz w:val="24"/>
          <w:szCs w:val="24"/>
        </w:rPr>
        <w:tab/>
        <w:t xml:space="preserve">          б) </w:t>
      </w:r>
      <w:r w:rsidR="006C49CD" w:rsidRPr="00B876AB">
        <w:rPr>
          <w:rFonts w:ascii="Times New Roman" w:eastAsia="Calibri" w:hAnsi="Times New Roman" w:cs="Times New Roman"/>
          <w:sz w:val="24"/>
          <w:szCs w:val="24"/>
          <w:lang w:val="en-US"/>
        </w:rPr>
        <w:t>NH</w:t>
      </w:r>
      <w:r w:rsidR="006C49CD" w:rsidRPr="00B876AB">
        <w:rPr>
          <w:rFonts w:ascii="Times New Roman" w:eastAsia="Calibri" w:hAnsi="Times New Roman" w:cs="Times New Roman"/>
          <w:sz w:val="24"/>
          <w:szCs w:val="24"/>
          <w:vertAlign w:val="subscript"/>
        </w:rPr>
        <w:t>4</w:t>
      </w:r>
      <w:r w:rsidR="006C49CD" w:rsidRPr="00B876AB">
        <w:rPr>
          <w:rFonts w:ascii="Times New Roman" w:eastAsia="Calibri" w:hAnsi="Times New Roman" w:cs="Times New Roman"/>
          <w:sz w:val="24"/>
          <w:szCs w:val="24"/>
          <w:lang w:val="en-US"/>
        </w:rPr>
        <w:t>NO</w:t>
      </w:r>
      <w:r w:rsidR="006C49CD" w:rsidRPr="00B876AB">
        <w:rPr>
          <w:rFonts w:ascii="Times New Roman" w:eastAsia="Calibri" w:hAnsi="Times New Roman" w:cs="Times New Roman"/>
          <w:sz w:val="24"/>
          <w:szCs w:val="24"/>
          <w:vertAlign w:val="subscript"/>
        </w:rPr>
        <w:t>3</w:t>
      </w:r>
      <w:r w:rsidR="006C49CD" w:rsidRPr="00B876AB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="006C49CD" w:rsidRPr="00B876AB">
        <w:rPr>
          <w:rFonts w:ascii="Times New Roman" w:eastAsia="Calibri" w:hAnsi="Times New Roman" w:cs="Times New Roman"/>
          <w:sz w:val="24"/>
          <w:szCs w:val="24"/>
          <w:lang w:val="en-US"/>
        </w:rPr>
        <w:t>Na</w:t>
      </w:r>
      <w:r w:rsidR="006C49CD" w:rsidRPr="00B876AB">
        <w:rPr>
          <w:rFonts w:ascii="Times New Roman" w:eastAsia="Calibri" w:hAnsi="Times New Roman" w:cs="Times New Roman"/>
          <w:sz w:val="24"/>
          <w:szCs w:val="24"/>
          <w:vertAlign w:val="subscript"/>
        </w:rPr>
        <w:t>2</w:t>
      </w:r>
      <w:r w:rsidR="006C49CD" w:rsidRPr="00B876AB">
        <w:rPr>
          <w:rFonts w:ascii="Times New Roman" w:eastAsia="Calibri" w:hAnsi="Times New Roman" w:cs="Times New Roman"/>
          <w:sz w:val="24"/>
          <w:szCs w:val="24"/>
          <w:lang w:val="en-US"/>
        </w:rPr>
        <w:t>SO</w:t>
      </w:r>
      <w:r w:rsidR="006C49CD" w:rsidRPr="00B876AB">
        <w:rPr>
          <w:rFonts w:ascii="Times New Roman" w:eastAsia="Calibri" w:hAnsi="Times New Roman" w:cs="Times New Roman"/>
          <w:sz w:val="24"/>
          <w:szCs w:val="24"/>
          <w:vertAlign w:val="subscript"/>
        </w:rPr>
        <w:t>4</w:t>
      </w:r>
      <w:r w:rsidR="006C49CD" w:rsidRPr="00B876AB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="006C49CD" w:rsidRPr="00B876AB">
        <w:rPr>
          <w:rFonts w:ascii="Times New Roman" w:eastAsia="Calibri" w:hAnsi="Times New Roman" w:cs="Times New Roman"/>
          <w:sz w:val="24"/>
          <w:szCs w:val="24"/>
          <w:lang w:val="en-US"/>
        </w:rPr>
        <w:t>BaCl</w:t>
      </w:r>
      <w:proofErr w:type="spellEnd"/>
      <w:r w:rsidR="006C49CD" w:rsidRPr="00B876AB">
        <w:rPr>
          <w:rFonts w:ascii="Times New Roman" w:eastAsia="Calibri" w:hAnsi="Times New Roman" w:cs="Times New Roman"/>
          <w:sz w:val="24"/>
          <w:szCs w:val="24"/>
          <w:vertAlign w:val="subscript"/>
        </w:rPr>
        <w:t>2</w:t>
      </w:r>
      <w:r w:rsidR="006C49CD" w:rsidRPr="00B876AB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="006C49CD" w:rsidRPr="00B876AB">
        <w:rPr>
          <w:rFonts w:ascii="Times New Roman" w:eastAsia="Calibri" w:hAnsi="Times New Roman" w:cs="Times New Roman"/>
          <w:sz w:val="24"/>
          <w:szCs w:val="24"/>
        </w:rPr>
        <w:tab/>
      </w:r>
    </w:p>
    <w:p w:rsidR="006C49CD" w:rsidRPr="00B876AB" w:rsidRDefault="006C49CD" w:rsidP="00B876AB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  <w:lang w:val="en-US"/>
        </w:rPr>
      </w:pPr>
      <w:r w:rsidRPr="00B876AB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в</w:t>
      </w:r>
      <w:r w:rsidRPr="00B876AB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) </w:t>
      </w:r>
      <w:proofErr w:type="spellStart"/>
      <w:r w:rsidRPr="00B876AB">
        <w:rPr>
          <w:rFonts w:ascii="Times New Roman" w:eastAsia="Calibri" w:hAnsi="Times New Roman" w:cs="Times New Roman"/>
          <w:sz w:val="24"/>
          <w:szCs w:val="24"/>
          <w:lang w:val="en-US"/>
        </w:rPr>
        <w:t>Pb</w:t>
      </w:r>
      <w:proofErr w:type="spellEnd"/>
      <w:r w:rsidRPr="00B876AB">
        <w:rPr>
          <w:rFonts w:ascii="Times New Roman" w:eastAsia="Calibri" w:hAnsi="Times New Roman" w:cs="Times New Roman"/>
          <w:sz w:val="24"/>
          <w:szCs w:val="24"/>
          <w:lang w:val="en-US"/>
        </w:rPr>
        <w:t>(NO</w:t>
      </w:r>
      <w:r w:rsidRPr="00B876AB">
        <w:rPr>
          <w:rFonts w:ascii="Times New Roman" w:eastAsia="Calibri" w:hAnsi="Times New Roman" w:cs="Times New Roman"/>
          <w:sz w:val="24"/>
          <w:szCs w:val="24"/>
          <w:vertAlign w:val="subscript"/>
          <w:lang w:val="en-US"/>
        </w:rPr>
        <w:t>3</w:t>
      </w:r>
      <w:r w:rsidRPr="00B876AB">
        <w:rPr>
          <w:rFonts w:ascii="Times New Roman" w:eastAsia="Calibri" w:hAnsi="Times New Roman" w:cs="Times New Roman"/>
          <w:sz w:val="24"/>
          <w:szCs w:val="24"/>
          <w:lang w:val="en-US"/>
        </w:rPr>
        <w:t>)</w:t>
      </w:r>
      <w:r w:rsidRPr="00B876AB">
        <w:rPr>
          <w:rFonts w:ascii="Times New Roman" w:eastAsia="Calibri" w:hAnsi="Times New Roman" w:cs="Times New Roman"/>
          <w:sz w:val="24"/>
          <w:szCs w:val="24"/>
          <w:vertAlign w:val="subscript"/>
          <w:lang w:val="en-US"/>
        </w:rPr>
        <w:t>2</w:t>
      </w:r>
      <w:r w:rsidRPr="00B876AB">
        <w:rPr>
          <w:rFonts w:ascii="Times New Roman" w:eastAsia="Calibri" w:hAnsi="Times New Roman" w:cs="Times New Roman"/>
          <w:sz w:val="24"/>
          <w:szCs w:val="24"/>
          <w:lang w:val="en-US"/>
        </w:rPr>
        <w:t>, K</w:t>
      </w:r>
      <w:r w:rsidRPr="00B876AB">
        <w:rPr>
          <w:rFonts w:ascii="Times New Roman" w:eastAsia="Calibri" w:hAnsi="Times New Roman" w:cs="Times New Roman"/>
          <w:sz w:val="24"/>
          <w:szCs w:val="24"/>
          <w:vertAlign w:val="subscript"/>
          <w:lang w:val="en-US"/>
        </w:rPr>
        <w:t>2</w:t>
      </w:r>
      <w:r w:rsidRPr="00B876AB">
        <w:rPr>
          <w:rFonts w:ascii="Times New Roman" w:eastAsia="Calibri" w:hAnsi="Times New Roman" w:cs="Times New Roman"/>
          <w:sz w:val="24"/>
          <w:szCs w:val="24"/>
          <w:lang w:val="en-US"/>
        </w:rPr>
        <w:t>SO</w:t>
      </w:r>
      <w:r w:rsidRPr="00B876AB">
        <w:rPr>
          <w:rFonts w:ascii="Times New Roman" w:eastAsia="Calibri" w:hAnsi="Times New Roman" w:cs="Times New Roman"/>
          <w:sz w:val="24"/>
          <w:szCs w:val="24"/>
          <w:vertAlign w:val="subscript"/>
          <w:lang w:val="en-US"/>
        </w:rPr>
        <w:t>4</w:t>
      </w:r>
      <w:r w:rsidRPr="00B876AB">
        <w:rPr>
          <w:rFonts w:ascii="Times New Roman" w:eastAsia="Calibri" w:hAnsi="Times New Roman" w:cs="Times New Roman"/>
          <w:sz w:val="24"/>
          <w:szCs w:val="24"/>
          <w:lang w:val="en-US"/>
        </w:rPr>
        <w:t>, NH</w:t>
      </w:r>
      <w:r w:rsidRPr="00B876AB">
        <w:rPr>
          <w:rFonts w:ascii="Times New Roman" w:eastAsia="Calibri" w:hAnsi="Times New Roman" w:cs="Times New Roman"/>
          <w:sz w:val="24"/>
          <w:szCs w:val="24"/>
          <w:vertAlign w:val="subscript"/>
          <w:lang w:val="en-US"/>
        </w:rPr>
        <w:t>4</w:t>
      </w:r>
      <w:r w:rsidRPr="00B876AB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Br,                </w:t>
      </w:r>
      <w:r w:rsidRPr="00B876AB">
        <w:rPr>
          <w:rFonts w:ascii="Times New Roman" w:eastAsia="Calibri" w:hAnsi="Times New Roman" w:cs="Times New Roman"/>
          <w:sz w:val="24"/>
          <w:szCs w:val="24"/>
        </w:rPr>
        <w:t>г</w:t>
      </w:r>
      <w:r w:rsidRPr="00B876AB">
        <w:rPr>
          <w:rFonts w:ascii="Times New Roman" w:eastAsia="Calibri" w:hAnsi="Times New Roman" w:cs="Times New Roman"/>
          <w:sz w:val="24"/>
          <w:szCs w:val="24"/>
          <w:lang w:val="en-US"/>
        </w:rPr>
        <w:t>) K</w:t>
      </w:r>
      <w:r w:rsidRPr="00B876AB">
        <w:rPr>
          <w:rFonts w:ascii="Times New Roman" w:eastAsia="Calibri" w:hAnsi="Times New Roman" w:cs="Times New Roman"/>
          <w:sz w:val="24"/>
          <w:szCs w:val="24"/>
          <w:vertAlign w:val="subscript"/>
          <w:lang w:val="en-US"/>
        </w:rPr>
        <w:t>2</w:t>
      </w:r>
      <w:r w:rsidRPr="00B876AB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S, </w:t>
      </w:r>
      <w:proofErr w:type="spellStart"/>
      <w:r w:rsidRPr="00B876AB">
        <w:rPr>
          <w:rFonts w:ascii="Times New Roman" w:eastAsia="Calibri" w:hAnsi="Times New Roman" w:cs="Times New Roman"/>
          <w:sz w:val="24"/>
          <w:szCs w:val="24"/>
          <w:lang w:val="en-US"/>
        </w:rPr>
        <w:t>NaCN</w:t>
      </w:r>
      <w:proofErr w:type="spellEnd"/>
      <w:r w:rsidRPr="00B876AB">
        <w:rPr>
          <w:rFonts w:ascii="Times New Roman" w:eastAsia="Calibri" w:hAnsi="Times New Roman" w:cs="Times New Roman"/>
          <w:sz w:val="24"/>
          <w:szCs w:val="24"/>
          <w:lang w:val="en-US"/>
        </w:rPr>
        <w:t>, MgSO</w:t>
      </w:r>
      <w:r w:rsidRPr="00B876AB">
        <w:rPr>
          <w:rFonts w:ascii="Times New Roman" w:eastAsia="Calibri" w:hAnsi="Times New Roman" w:cs="Times New Roman"/>
          <w:sz w:val="24"/>
          <w:szCs w:val="24"/>
          <w:vertAlign w:val="subscript"/>
          <w:lang w:val="en-US"/>
        </w:rPr>
        <w:t>4</w:t>
      </w:r>
      <w:r w:rsidRPr="00B876AB">
        <w:rPr>
          <w:rFonts w:ascii="Times New Roman" w:eastAsia="Calibri" w:hAnsi="Times New Roman" w:cs="Times New Roman"/>
          <w:sz w:val="24"/>
          <w:szCs w:val="24"/>
          <w:lang w:val="en-US"/>
        </w:rPr>
        <w:t>.</w:t>
      </w:r>
    </w:p>
    <w:p w:rsidR="006C49CD" w:rsidRPr="00B876AB" w:rsidRDefault="0072529F" w:rsidP="00B876AB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B876AB">
        <w:rPr>
          <w:rFonts w:ascii="Times New Roman" w:hAnsi="Times New Roman" w:cs="Times New Roman"/>
          <w:b/>
          <w:i/>
          <w:sz w:val="24"/>
          <w:szCs w:val="24"/>
        </w:rPr>
        <w:t>5</w:t>
      </w:r>
      <w:r w:rsidR="006C49CD" w:rsidRPr="00B876AB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.  Окислитель  в реакции синтеза аммиака, уравнение которой  </w:t>
      </w:r>
      <w:r w:rsidR="006C49CD" w:rsidRPr="00B876AB">
        <w:rPr>
          <w:rFonts w:ascii="Times New Roman" w:eastAsia="Calibri" w:hAnsi="Times New Roman" w:cs="Times New Roman"/>
          <w:b/>
          <w:i/>
          <w:sz w:val="24"/>
          <w:szCs w:val="24"/>
          <w:lang w:val="en-US"/>
        </w:rPr>
        <w:t>N</w:t>
      </w:r>
      <w:r w:rsidR="006C49CD" w:rsidRPr="00B876AB">
        <w:rPr>
          <w:rFonts w:ascii="Times New Roman" w:eastAsia="Calibri" w:hAnsi="Times New Roman" w:cs="Times New Roman"/>
          <w:b/>
          <w:i/>
          <w:sz w:val="24"/>
          <w:szCs w:val="24"/>
          <w:vertAlign w:val="subscript"/>
        </w:rPr>
        <w:t>2</w:t>
      </w:r>
      <w:r w:rsidR="006C49CD" w:rsidRPr="00B876AB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 + 3</w:t>
      </w:r>
      <w:r w:rsidR="006C49CD" w:rsidRPr="00B876AB">
        <w:rPr>
          <w:rFonts w:ascii="Times New Roman" w:eastAsia="Calibri" w:hAnsi="Times New Roman" w:cs="Times New Roman"/>
          <w:b/>
          <w:i/>
          <w:sz w:val="24"/>
          <w:szCs w:val="24"/>
          <w:lang w:val="en-US"/>
        </w:rPr>
        <w:t>H</w:t>
      </w:r>
      <w:r w:rsidR="006C49CD" w:rsidRPr="00B876AB">
        <w:rPr>
          <w:rFonts w:ascii="Times New Roman" w:eastAsia="Calibri" w:hAnsi="Times New Roman" w:cs="Times New Roman"/>
          <w:b/>
          <w:i/>
          <w:sz w:val="24"/>
          <w:szCs w:val="24"/>
          <w:vertAlign w:val="subscript"/>
        </w:rPr>
        <w:t>2</w:t>
      </w:r>
      <w:r w:rsidR="00B876AB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 →2</w:t>
      </w:r>
      <w:r w:rsidR="006C49CD" w:rsidRPr="00B876AB">
        <w:rPr>
          <w:rFonts w:ascii="Times New Roman" w:eastAsia="Calibri" w:hAnsi="Times New Roman" w:cs="Times New Roman"/>
          <w:b/>
          <w:i/>
          <w:sz w:val="24"/>
          <w:szCs w:val="24"/>
          <w:lang w:val="en-US"/>
        </w:rPr>
        <w:t>NH</w:t>
      </w:r>
      <w:r w:rsidR="006C49CD" w:rsidRPr="00B876AB">
        <w:rPr>
          <w:rFonts w:ascii="Times New Roman" w:eastAsia="Calibri" w:hAnsi="Times New Roman" w:cs="Times New Roman"/>
          <w:b/>
          <w:i/>
          <w:sz w:val="24"/>
          <w:szCs w:val="24"/>
          <w:vertAlign w:val="subscript"/>
        </w:rPr>
        <w:t>3</w:t>
      </w:r>
      <w:r w:rsidR="006C49CD" w:rsidRPr="00B876AB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 + Q:</w:t>
      </w:r>
    </w:p>
    <w:p w:rsidR="006C49CD" w:rsidRPr="00B876AB" w:rsidRDefault="006C49CD" w:rsidP="00B876A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876AB">
        <w:rPr>
          <w:rFonts w:ascii="Times New Roman" w:eastAsia="Calibri" w:hAnsi="Times New Roman" w:cs="Times New Roman"/>
          <w:b/>
          <w:sz w:val="24"/>
          <w:szCs w:val="24"/>
        </w:rPr>
        <w:t xml:space="preserve">                               </w:t>
      </w:r>
      <w:r w:rsidRPr="00B876AB">
        <w:rPr>
          <w:rFonts w:ascii="Times New Roman" w:eastAsia="Calibri" w:hAnsi="Times New Roman" w:cs="Times New Roman"/>
          <w:sz w:val="24"/>
          <w:szCs w:val="24"/>
        </w:rPr>
        <w:t xml:space="preserve"> а) </w:t>
      </w:r>
      <w:r w:rsidRPr="00B876AB">
        <w:rPr>
          <w:rFonts w:ascii="Times New Roman" w:eastAsia="Calibri" w:hAnsi="Times New Roman" w:cs="Times New Roman"/>
          <w:sz w:val="24"/>
          <w:szCs w:val="24"/>
          <w:lang w:val="en-US"/>
        </w:rPr>
        <w:t>N</w:t>
      </w:r>
      <w:r w:rsidRPr="00B876AB">
        <w:rPr>
          <w:rFonts w:ascii="Times New Roman" w:eastAsia="Calibri" w:hAnsi="Times New Roman" w:cs="Times New Roman"/>
          <w:sz w:val="24"/>
          <w:szCs w:val="24"/>
          <w:vertAlign w:val="superscript"/>
        </w:rPr>
        <w:t>0</w:t>
      </w:r>
      <w:r w:rsidRPr="00B876AB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Pr="00B876AB">
        <w:rPr>
          <w:rFonts w:ascii="Times New Roman" w:eastAsia="Calibri" w:hAnsi="Times New Roman" w:cs="Times New Roman"/>
          <w:sz w:val="24"/>
          <w:szCs w:val="24"/>
        </w:rPr>
        <w:tab/>
        <w:t xml:space="preserve">     б) </w:t>
      </w:r>
      <w:r w:rsidRPr="00B876AB">
        <w:rPr>
          <w:rFonts w:ascii="Times New Roman" w:eastAsia="Calibri" w:hAnsi="Times New Roman" w:cs="Times New Roman"/>
          <w:sz w:val="24"/>
          <w:szCs w:val="24"/>
          <w:lang w:val="en-US"/>
        </w:rPr>
        <w:t>H</w:t>
      </w:r>
      <w:r w:rsidRPr="00B876AB">
        <w:rPr>
          <w:rFonts w:ascii="Times New Roman" w:eastAsia="Calibri" w:hAnsi="Times New Roman" w:cs="Times New Roman"/>
          <w:sz w:val="24"/>
          <w:szCs w:val="24"/>
          <w:vertAlign w:val="superscript"/>
        </w:rPr>
        <w:t>0</w:t>
      </w:r>
      <w:r w:rsidRPr="00B876AB">
        <w:rPr>
          <w:rFonts w:ascii="Times New Roman" w:eastAsia="Calibri" w:hAnsi="Times New Roman" w:cs="Times New Roman"/>
          <w:sz w:val="24"/>
          <w:szCs w:val="24"/>
        </w:rPr>
        <w:t>,</w:t>
      </w:r>
      <w:r w:rsidRPr="00B876AB">
        <w:rPr>
          <w:rFonts w:ascii="Times New Roman" w:eastAsia="Calibri" w:hAnsi="Times New Roman" w:cs="Times New Roman"/>
          <w:sz w:val="24"/>
          <w:szCs w:val="24"/>
        </w:rPr>
        <w:tab/>
        <w:t xml:space="preserve">           в) </w:t>
      </w:r>
      <w:r w:rsidRPr="00B876AB">
        <w:rPr>
          <w:rFonts w:ascii="Times New Roman" w:eastAsia="Calibri" w:hAnsi="Times New Roman" w:cs="Times New Roman"/>
          <w:sz w:val="24"/>
          <w:szCs w:val="24"/>
          <w:lang w:val="en-US"/>
        </w:rPr>
        <w:t>H</w:t>
      </w:r>
      <w:r w:rsidRPr="00B876AB">
        <w:rPr>
          <w:rFonts w:ascii="Times New Roman" w:eastAsia="Calibri" w:hAnsi="Times New Roman" w:cs="Times New Roman"/>
          <w:sz w:val="24"/>
          <w:szCs w:val="24"/>
          <w:vertAlign w:val="superscript"/>
        </w:rPr>
        <w:t>+1</w:t>
      </w:r>
      <w:r w:rsidRPr="00B876AB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Pr="00B876AB">
        <w:rPr>
          <w:rFonts w:ascii="Times New Roman" w:eastAsia="Calibri" w:hAnsi="Times New Roman" w:cs="Times New Roman"/>
          <w:sz w:val="24"/>
          <w:szCs w:val="24"/>
        </w:rPr>
        <w:tab/>
      </w:r>
      <w:r w:rsidRPr="00B876AB">
        <w:rPr>
          <w:rFonts w:ascii="Times New Roman" w:eastAsia="Calibri" w:hAnsi="Times New Roman" w:cs="Times New Roman"/>
          <w:sz w:val="24"/>
          <w:szCs w:val="24"/>
        </w:rPr>
        <w:tab/>
        <w:t xml:space="preserve">г) </w:t>
      </w:r>
      <w:r w:rsidRPr="00B876AB">
        <w:rPr>
          <w:rFonts w:ascii="Times New Roman" w:eastAsia="Calibri" w:hAnsi="Times New Roman" w:cs="Times New Roman"/>
          <w:sz w:val="24"/>
          <w:szCs w:val="24"/>
          <w:lang w:val="en-US"/>
        </w:rPr>
        <w:t>N</w:t>
      </w:r>
      <w:r w:rsidRPr="00B876AB">
        <w:rPr>
          <w:rFonts w:ascii="Times New Roman" w:eastAsia="Calibri" w:hAnsi="Times New Roman" w:cs="Times New Roman"/>
          <w:sz w:val="24"/>
          <w:szCs w:val="24"/>
          <w:vertAlign w:val="superscript"/>
        </w:rPr>
        <w:t xml:space="preserve">-3 </w:t>
      </w:r>
      <w:r w:rsidRPr="00B876AB">
        <w:rPr>
          <w:rFonts w:ascii="Times New Roman" w:eastAsia="Calibri" w:hAnsi="Times New Roman" w:cs="Times New Roman"/>
          <w:sz w:val="24"/>
          <w:szCs w:val="24"/>
        </w:rPr>
        <w:t>.</w:t>
      </w:r>
    </w:p>
    <w:p w:rsidR="006C49CD" w:rsidRPr="00B876AB" w:rsidRDefault="0072529F" w:rsidP="00B876AB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B876AB">
        <w:rPr>
          <w:rFonts w:ascii="Times New Roman" w:hAnsi="Times New Roman" w:cs="Times New Roman"/>
          <w:b/>
          <w:i/>
          <w:sz w:val="24"/>
          <w:szCs w:val="24"/>
        </w:rPr>
        <w:t>6</w:t>
      </w:r>
      <w:r w:rsidR="006C49CD" w:rsidRPr="00B876AB">
        <w:rPr>
          <w:rFonts w:ascii="Times New Roman" w:eastAsia="Calibri" w:hAnsi="Times New Roman" w:cs="Times New Roman"/>
          <w:b/>
          <w:i/>
          <w:sz w:val="24"/>
          <w:szCs w:val="24"/>
        </w:rPr>
        <w:t>.  Щелочную среду имеет водный раствор соли, формула которой:</w:t>
      </w:r>
    </w:p>
    <w:p w:rsidR="006C49CD" w:rsidRPr="00B876AB" w:rsidRDefault="006C49CD" w:rsidP="00B876A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876AB">
        <w:rPr>
          <w:rFonts w:ascii="Times New Roman" w:eastAsia="Calibri" w:hAnsi="Times New Roman" w:cs="Times New Roman"/>
          <w:b/>
          <w:sz w:val="24"/>
          <w:szCs w:val="24"/>
        </w:rPr>
        <w:t xml:space="preserve">                                       </w:t>
      </w:r>
      <w:r w:rsidRPr="00B876AB">
        <w:rPr>
          <w:rFonts w:ascii="Times New Roman" w:eastAsia="Calibri" w:hAnsi="Times New Roman" w:cs="Times New Roman"/>
          <w:sz w:val="24"/>
          <w:szCs w:val="24"/>
        </w:rPr>
        <w:t xml:space="preserve">а) </w:t>
      </w:r>
      <w:proofErr w:type="spellStart"/>
      <w:r w:rsidRPr="00B876AB">
        <w:rPr>
          <w:rFonts w:ascii="Times New Roman" w:eastAsia="Calibri" w:hAnsi="Times New Roman" w:cs="Times New Roman"/>
          <w:sz w:val="24"/>
          <w:szCs w:val="24"/>
          <w:lang w:val="en-US"/>
        </w:rPr>
        <w:t>AlCl</w:t>
      </w:r>
      <w:proofErr w:type="spellEnd"/>
      <w:r w:rsidRPr="00B876AB">
        <w:rPr>
          <w:rFonts w:ascii="Times New Roman" w:eastAsia="Calibri" w:hAnsi="Times New Roman" w:cs="Times New Roman"/>
          <w:sz w:val="24"/>
          <w:szCs w:val="24"/>
          <w:vertAlign w:val="subscript"/>
        </w:rPr>
        <w:t>3</w:t>
      </w:r>
      <w:r w:rsidRPr="00B876AB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Pr="00B876AB">
        <w:rPr>
          <w:rFonts w:ascii="Times New Roman" w:eastAsia="Calibri" w:hAnsi="Times New Roman" w:cs="Times New Roman"/>
          <w:sz w:val="24"/>
          <w:szCs w:val="24"/>
        </w:rPr>
        <w:tab/>
        <w:t xml:space="preserve">б) </w:t>
      </w:r>
      <w:r w:rsidRPr="00B876AB">
        <w:rPr>
          <w:rFonts w:ascii="Times New Roman" w:eastAsia="Calibri" w:hAnsi="Times New Roman" w:cs="Times New Roman"/>
          <w:sz w:val="24"/>
          <w:szCs w:val="24"/>
          <w:lang w:val="en-US"/>
        </w:rPr>
        <w:t>KNO</w:t>
      </w:r>
      <w:r w:rsidRPr="00B876AB">
        <w:rPr>
          <w:rFonts w:ascii="Times New Roman" w:eastAsia="Calibri" w:hAnsi="Times New Roman" w:cs="Times New Roman"/>
          <w:sz w:val="24"/>
          <w:szCs w:val="24"/>
          <w:vertAlign w:val="subscript"/>
        </w:rPr>
        <w:t>3</w:t>
      </w:r>
      <w:r w:rsidRPr="00B876AB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Pr="00B876AB">
        <w:rPr>
          <w:rFonts w:ascii="Times New Roman" w:eastAsia="Calibri" w:hAnsi="Times New Roman" w:cs="Times New Roman"/>
          <w:sz w:val="24"/>
          <w:szCs w:val="24"/>
        </w:rPr>
        <w:tab/>
        <w:t xml:space="preserve">в) </w:t>
      </w:r>
      <w:r w:rsidRPr="00B876AB">
        <w:rPr>
          <w:rFonts w:ascii="Times New Roman" w:eastAsia="Calibri" w:hAnsi="Times New Roman" w:cs="Times New Roman"/>
          <w:sz w:val="24"/>
          <w:szCs w:val="24"/>
          <w:lang w:val="en-US"/>
        </w:rPr>
        <w:t>K</w:t>
      </w:r>
      <w:r w:rsidRPr="00B876AB">
        <w:rPr>
          <w:rFonts w:ascii="Times New Roman" w:eastAsia="Calibri" w:hAnsi="Times New Roman" w:cs="Times New Roman"/>
          <w:sz w:val="24"/>
          <w:szCs w:val="24"/>
          <w:vertAlign w:val="subscript"/>
        </w:rPr>
        <w:t>2</w:t>
      </w:r>
      <w:r w:rsidRPr="00B876AB">
        <w:rPr>
          <w:rFonts w:ascii="Times New Roman" w:eastAsia="Calibri" w:hAnsi="Times New Roman" w:cs="Times New Roman"/>
          <w:sz w:val="24"/>
          <w:szCs w:val="24"/>
          <w:lang w:val="en-US"/>
        </w:rPr>
        <w:t>CO</w:t>
      </w:r>
      <w:r w:rsidRPr="00B876AB">
        <w:rPr>
          <w:rFonts w:ascii="Times New Roman" w:eastAsia="Calibri" w:hAnsi="Times New Roman" w:cs="Times New Roman"/>
          <w:sz w:val="24"/>
          <w:szCs w:val="24"/>
          <w:vertAlign w:val="subscript"/>
        </w:rPr>
        <w:t>3</w:t>
      </w:r>
      <w:r w:rsidRPr="00B876AB">
        <w:rPr>
          <w:rFonts w:ascii="Times New Roman" w:eastAsia="Calibri" w:hAnsi="Times New Roman" w:cs="Times New Roman"/>
          <w:sz w:val="24"/>
          <w:szCs w:val="24"/>
        </w:rPr>
        <w:t>,</w:t>
      </w:r>
      <w:r w:rsidRPr="00B876AB">
        <w:rPr>
          <w:rFonts w:ascii="Times New Roman" w:eastAsia="Calibri" w:hAnsi="Times New Roman" w:cs="Times New Roman"/>
          <w:sz w:val="24"/>
          <w:szCs w:val="24"/>
        </w:rPr>
        <w:tab/>
        <w:t xml:space="preserve"> г) </w:t>
      </w:r>
      <w:proofErr w:type="spellStart"/>
      <w:r w:rsidRPr="00B876AB">
        <w:rPr>
          <w:rFonts w:ascii="Times New Roman" w:eastAsia="Calibri" w:hAnsi="Times New Roman" w:cs="Times New Roman"/>
          <w:sz w:val="24"/>
          <w:szCs w:val="24"/>
          <w:lang w:val="en-US"/>
        </w:rPr>
        <w:t>FeCl</w:t>
      </w:r>
      <w:proofErr w:type="spellEnd"/>
      <w:r w:rsidRPr="00B876AB">
        <w:rPr>
          <w:rFonts w:ascii="Times New Roman" w:eastAsia="Calibri" w:hAnsi="Times New Roman" w:cs="Times New Roman"/>
          <w:sz w:val="24"/>
          <w:szCs w:val="24"/>
          <w:vertAlign w:val="subscript"/>
        </w:rPr>
        <w:t>3</w:t>
      </w:r>
      <w:r w:rsidRPr="00B876AB">
        <w:rPr>
          <w:rFonts w:ascii="Times New Roman" w:eastAsia="Calibri" w:hAnsi="Times New Roman" w:cs="Times New Roman"/>
          <w:sz w:val="24"/>
          <w:szCs w:val="24"/>
        </w:rPr>
        <w:t>.</w:t>
      </w:r>
    </w:p>
    <w:p w:rsidR="006C49CD" w:rsidRPr="00B876AB" w:rsidRDefault="0072529F" w:rsidP="00B876AB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B876AB">
        <w:rPr>
          <w:rFonts w:ascii="Times New Roman" w:hAnsi="Times New Roman" w:cs="Times New Roman"/>
          <w:b/>
          <w:i/>
          <w:sz w:val="24"/>
          <w:szCs w:val="24"/>
        </w:rPr>
        <w:t>7</w:t>
      </w:r>
      <w:r w:rsidR="006C49CD" w:rsidRPr="00B876AB">
        <w:rPr>
          <w:rFonts w:ascii="Times New Roman" w:eastAsia="Calibri" w:hAnsi="Times New Roman" w:cs="Times New Roman"/>
          <w:b/>
          <w:i/>
          <w:sz w:val="24"/>
          <w:szCs w:val="24"/>
        </w:rPr>
        <w:t>.  Установите соответствие:</w:t>
      </w:r>
    </w:p>
    <w:p w:rsidR="006C49CD" w:rsidRPr="00B876AB" w:rsidRDefault="006C49CD" w:rsidP="00B876AB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B876AB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          Левая часть уравнения:                                                   Правая часть уравнения:</w:t>
      </w:r>
    </w:p>
    <w:p w:rsidR="006C49CD" w:rsidRPr="00B876AB" w:rsidRDefault="006C49CD" w:rsidP="00B876A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es-ES"/>
        </w:rPr>
      </w:pPr>
      <w:r w:rsidRPr="00B876AB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     </w:t>
      </w:r>
      <w:r w:rsidRPr="00B876AB">
        <w:rPr>
          <w:rFonts w:ascii="Times New Roman" w:eastAsia="Calibri" w:hAnsi="Times New Roman" w:cs="Times New Roman"/>
          <w:b/>
          <w:sz w:val="24"/>
          <w:szCs w:val="24"/>
          <w:lang w:val="es-ES"/>
        </w:rPr>
        <w:t>1</w:t>
      </w:r>
      <w:r w:rsidRPr="00B876AB">
        <w:rPr>
          <w:rFonts w:ascii="Times New Roman" w:eastAsia="Calibri" w:hAnsi="Times New Roman" w:cs="Times New Roman"/>
          <w:sz w:val="24"/>
          <w:szCs w:val="24"/>
          <w:lang w:val="es-ES"/>
        </w:rPr>
        <w:t>. Fe + 2 HCl →</w:t>
      </w:r>
      <w:r w:rsidRPr="00B876AB">
        <w:rPr>
          <w:rFonts w:ascii="Times New Roman" w:eastAsia="Calibri" w:hAnsi="Times New Roman" w:cs="Times New Roman"/>
          <w:sz w:val="24"/>
          <w:szCs w:val="24"/>
          <w:lang w:val="es-ES"/>
        </w:rPr>
        <w:tab/>
      </w:r>
      <w:r w:rsidRPr="00B876AB">
        <w:rPr>
          <w:rFonts w:ascii="Times New Roman" w:eastAsia="Calibri" w:hAnsi="Times New Roman" w:cs="Times New Roman"/>
          <w:sz w:val="24"/>
          <w:szCs w:val="24"/>
          <w:lang w:val="es-ES"/>
        </w:rPr>
        <w:tab/>
      </w:r>
      <w:r w:rsidRPr="00B876AB">
        <w:rPr>
          <w:rFonts w:ascii="Times New Roman" w:eastAsia="Calibri" w:hAnsi="Times New Roman" w:cs="Times New Roman"/>
          <w:sz w:val="24"/>
          <w:szCs w:val="24"/>
          <w:lang w:val="es-ES"/>
        </w:rPr>
        <w:tab/>
      </w:r>
      <w:r w:rsidRPr="00B876AB">
        <w:rPr>
          <w:rFonts w:ascii="Times New Roman" w:eastAsia="Calibri" w:hAnsi="Times New Roman" w:cs="Times New Roman"/>
          <w:sz w:val="24"/>
          <w:szCs w:val="24"/>
          <w:lang w:val="es-ES"/>
        </w:rPr>
        <w:tab/>
      </w:r>
      <w:r w:rsidRPr="00B876AB">
        <w:rPr>
          <w:rFonts w:ascii="Times New Roman" w:eastAsia="Calibri" w:hAnsi="Times New Roman" w:cs="Times New Roman"/>
          <w:sz w:val="24"/>
          <w:szCs w:val="24"/>
          <w:lang w:val="es-ES"/>
        </w:rPr>
        <w:tab/>
      </w:r>
      <w:r w:rsidRPr="00B876AB">
        <w:rPr>
          <w:rFonts w:ascii="Times New Roman" w:eastAsia="Calibri" w:hAnsi="Times New Roman" w:cs="Times New Roman"/>
          <w:sz w:val="24"/>
          <w:szCs w:val="24"/>
          <w:lang w:val="es-ES"/>
        </w:rPr>
        <w:tab/>
        <w:t xml:space="preserve">            </w:t>
      </w:r>
      <w:r w:rsidRPr="00B876AB">
        <w:rPr>
          <w:rFonts w:ascii="Times New Roman" w:eastAsia="Calibri" w:hAnsi="Times New Roman" w:cs="Times New Roman"/>
          <w:sz w:val="24"/>
          <w:szCs w:val="24"/>
        </w:rPr>
        <w:t>а</w:t>
      </w:r>
      <w:r w:rsidRPr="00B876AB">
        <w:rPr>
          <w:rFonts w:ascii="Times New Roman" w:eastAsia="Calibri" w:hAnsi="Times New Roman" w:cs="Times New Roman"/>
          <w:sz w:val="24"/>
          <w:szCs w:val="24"/>
          <w:lang w:val="es-ES"/>
        </w:rPr>
        <w:t xml:space="preserve">. </w:t>
      </w:r>
      <w:r w:rsidRPr="00B876AB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r w:rsidRPr="00B876AB">
        <w:rPr>
          <w:rFonts w:ascii="Times New Roman" w:eastAsia="Calibri" w:hAnsi="Times New Roman" w:cs="Times New Roman"/>
          <w:sz w:val="24"/>
          <w:szCs w:val="24"/>
          <w:lang w:val="es-ES"/>
        </w:rPr>
        <w:t>Fe</w:t>
      </w:r>
      <w:r w:rsidRPr="00B876AB">
        <w:rPr>
          <w:rFonts w:ascii="Times New Roman" w:eastAsia="Calibri" w:hAnsi="Times New Roman" w:cs="Times New Roman"/>
          <w:sz w:val="24"/>
          <w:szCs w:val="24"/>
          <w:vertAlign w:val="superscript"/>
          <w:lang w:val="es-ES"/>
        </w:rPr>
        <w:t>3+</w:t>
      </w:r>
      <w:r w:rsidRPr="00B876AB">
        <w:rPr>
          <w:rFonts w:ascii="Times New Roman" w:eastAsia="Calibri" w:hAnsi="Times New Roman" w:cs="Times New Roman"/>
          <w:sz w:val="24"/>
          <w:szCs w:val="24"/>
          <w:lang w:val="es-ES"/>
        </w:rPr>
        <w:t xml:space="preserve"> + 3H</w:t>
      </w:r>
      <w:r w:rsidRPr="00B876AB">
        <w:rPr>
          <w:rFonts w:ascii="Times New Roman" w:eastAsia="Calibri" w:hAnsi="Times New Roman" w:cs="Times New Roman"/>
          <w:sz w:val="24"/>
          <w:szCs w:val="24"/>
          <w:vertAlign w:val="subscript"/>
          <w:lang w:val="es-ES"/>
        </w:rPr>
        <w:t>2</w:t>
      </w:r>
      <w:r w:rsidRPr="00B876AB">
        <w:rPr>
          <w:rFonts w:ascii="Times New Roman" w:eastAsia="Calibri" w:hAnsi="Times New Roman" w:cs="Times New Roman"/>
          <w:sz w:val="24"/>
          <w:szCs w:val="24"/>
          <w:lang w:val="es-ES"/>
        </w:rPr>
        <w:t>O</w:t>
      </w:r>
    </w:p>
    <w:p w:rsidR="006C49CD" w:rsidRPr="00B876AB" w:rsidRDefault="006C49CD" w:rsidP="00B876A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B876AB">
        <w:rPr>
          <w:rFonts w:ascii="Times New Roman" w:eastAsia="Calibri" w:hAnsi="Times New Roman" w:cs="Times New Roman"/>
          <w:sz w:val="24"/>
          <w:szCs w:val="24"/>
          <w:lang w:val="es-ES"/>
        </w:rPr>
        <w:t xml:space="preserve">     </w:t>
      </w:r>
      <w:r w:rsidRPr="00B876AB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2.  </w:t>
      </w:r>
      <w:proofErr w:type="spellStart"/>
      <w:r w:rsidRPr="00B876AB">
        <w:rPr>
          <w:rFonts w:ascii="Times New Roman" w:eastAsia="Calibri" w:hAnsi="Times New Roman" w:cs="Times New Roman"/>
          <w:sz w:val="24"/>
          <w:szCs w:val="24"/>
          <w:lang w:val="en-US"/>
        </w:rPr>
        <w:t>FeO</w:t>
      </w:r>
      <w:proofErr w:type="spellEnd"/>
      <w:r w:rsidRPr="00B876AB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+ 2HCl →</w:t>
      </w:r>
      <w:r w:rsidRPr="00B876AB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B876AB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B876AB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B876AB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B876AB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B876AB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="00B876AB" w:rsidRPr="005D1F1D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           </w:t>
      </w:r>
      <w:r w:rsidRPr="00B876AB">
        <w:rPr>
          <w:rFonts w:ascii="Times New Roman" w:eastAsia="Calibri" w:hAnsi="Times New Roman" w:cs="Times New Roman"/>
          <w:sz w:val="24"/>
          <w:szCs w:val="24"/>
        </w:rPr>
        <w:t>б</w:t>
      </w:r>
      <w:r w:rsidRPr="00B876AB">
        <w:rPr>
          <w:rFonts w:ascii="Times New Roman" w:eastAsia="Calibri" w:hAnsi="Times New Roman" w:cs="Times New Roman"/>
          <w:sz w:val="24"/>
          <w:szCs w:val="24"/>
          <w:lang w:val="en-US"/>
        </w:rPr>
        <w:t>.  2Fe</w:t>
      </w:r>
      <w:r w:rsidRPr="00B876AB">
        <w:rPr>
          <w:rFonts w:ascii="Times New Roman" w:eastAsia="Calibri" w:hAnsi="Times New Roman" w:cs="Times New Roman"/>
          <w:sz w:val="24"/>
          <w:szCs w:val="24"/>
          <w:vertAlign w:val="superscript"/>
          <w:lang w:val="en-US"/>
        </w:rPr>
        <w:t>3+</w:t>
      </w:r>
      <w:r w:rsidRPr="00B876AB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+ 3H</w:t>
      </w:r>
      <w:r w:rsidRPr="00B876AB">
        <w:rPr>
          <w:rFonts w:ascii="Times New Roman" w:eastAsia="Calibri" w:hAnsi="Times New Roman" w:cs="Times New Roman"/>
          <w:sz w:val="24"/>
          <w:szCs w:val="24"/>
          <w:vertAlign w:val="subscript"/>
          <w:lang w:val="en-US"/>
        </w:rPr>
        <w:t>2</w:t>
      </w:r>
      <w:r w:rsidRPr="00B876AB">
        <w:rPr>
          <w:rFonts w:ascii="Times New Roman" w:eastAsia="Calibri" w:hAnsi="Times New Roman" w:cs="Times New Roman"/>
          <w:sz w:val="24"/>
          <w:szCs w:val="24"/>
          <w:lang w:val="en-US"/>
        </w:rPr>
        <w:t>O</w:t>
      </w:r>
    </w:p>
    <w:p w:rsidR="006C49CD" w:rsidRPr="00B876AB" w:rsidRDefault="006C49CD" w:rsidP="00B876A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es-ES"/>
        </w:rPr>
      </w:pPr>
      <w:r w:rsidRPr="00B876AB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    </w:t>
      </w:r>
      <w:r w:rsidRPr="00B876AB">
        <w:rPr>
          <w:rFonts w:ascii="Times New Roman" w:eastAsia="Calibri" w:hAnsi="Times New Roman" w:cs="Times New Roman"/>
          <w:sz w:val="24"/>
          <w:szCs w:val="24"/>
          <w:lang w:val="es-ES"/>
        </w:rPr>
        <w:t>3. Fe(OH)</w:t>
      </w:r>
      <w:r w:rsidRPr="00B876AB">
        <w:rPr>
          <w:rFonts w:ascii="Times New Roman" w:eastAsia="Calibri" w:hAnsi="Times New Roman" w:cs="Times New Roman"/>
          <w:sz w:val="24"/>
          <w:szCs w:val="24"/>
          <w:vertAlign w:val="subscript"/>
          <w:lang w:val="es-ES"/>
        </w:rPr>
        <w:t>2</w:t>
      </w:r>
      <w:r w:rsidRPr="00B876AB">
        <w:rPr>
          <w:rFonts w:ascii="Times New Roman" w:eastAsia="Calibri" w:hAnsi="Times New Roman" w:cs="Times New Roman"/>
          <w:sz w:val="24"/>
          <w:szCs w:val="24"/>
          <w:lang w:val="es-ES"/>
        </w:rPr>
        <w:t xml:space="preserve"> + 2 HCl→</w:t>
      </w:r>
      <w:r w:rsidRPr="00B876AB">
        <w:rPr>
          <w:rFonts w:ascii="Times New Roman" w:eastAsia="Calibri" w:hAnsi="Times New Roman" w:cs="Times New Roman"/>
          <w:sz w:val="24"/>
          <w:szCs w:val="24"/>
          <w:lang w:val="es-ES"/>
        </w:rPr>
        <w:tab/>
      </w:r>
      <w:r w:rsidRPr="00B876AB">
        <w:rPr>
          <w:rFonts w:ascii="Times New Roman" w:eastAsia="Calibri" w:hAnsi="Times New Roman" w:cs="Times New Roman"/>
          <w:sz w:val="24"/>
          <w:szCs w:val="24"/>
          <w:lang w:val="es-ES"/>
        </w:rPr>
        <w:tab/>
      </w:r>
      <w:r w:rsidRPr="00B876AB">
        <w:rPr>
          <w:rFonts w:ascii="Times New Roman" w:eastAsia="Calibri" w:hAnsi="Times New Roman" w:cs="Times New Roman"/>
          <w:sz w:val="24"/>
          <w:szCs w:val="24"/>
          <w:lang w:val="es-ES"/>
        </w:rPr>
        <w:tab/>
      </w:r>
      <w:r w:rsidRPr="00B876AB">
        <w:rPr>
          <w:rFonts w:ascii="Times New Roman" w:eastAsia="Calibri" w:hAnsi="Times New Roman" w:cs="Times New Roman"/>
          <w:sz w:val="24"/>
          <w:szCs w:val="24"/>
          <w:lang w:val="es-ES"/>
        </w:rPr>
        <w:tab/>
      </w:r>
      <w:r w:rsidRPr="00B876AB">
        <w:rPr>
          <w:rFonts w:ascii="Times New Roman" w:eastAsia="Calibri" w:hAnsi="Times New Roman" w:cs="Times New Roman"/>
          <w:sz w:val="24"/>
          <w:szCs w:val="24"/>
          <w:lang w:val="es-ES"/>
        </w:rPr>
        <w:tab/>
      </w:r>
      <w:r w:rsidRPr="00B876AB">
        <w:rPr>
          <w:rFonts w:ascii="Times New Roman" w:eastAsia="Calibri" w:hAnsi="Times New Roman" w:cs="Times New Roman"/>
          <w:sz w:val="24"/>
          <w:szCs w:val="24"/>
          <w:lang w:val="es-ES"/>
        </w:rPr>
        <w:tab/>
      </w:r>
      <w:r w:rsidRPr="00B876AB">
        <w:rPr>
          <w:rFonts w:ascii="Times New Roman" w:eastAsia="Calibri" w:hAnsi="Times New Roman" w:cs="Times New Roman"/>
          <w:sz w:val="24"/>
          <w:szCs w:val="24"/>
        </w:rPr>
        <w:t>в</w:t>
      </w:r>
      <w:r w:rsidRPr="00B876AB">
        <w:rPr>
          <w:rFonts w:ascii="Times New Roman" w:eastAsia="Calibri" w:hAnsi="Times New Roman" w:cs="Times New Roman"/>
          <w:sz w:val="24"/>
          <w:szCs w:val="24"/>
          <w:lang w:val="es-ES"/>
        </w:rPr>
        <w:t>.  Fe</w:t>
      </w:r>
      <w:r w:rsidRPr="00B876AB">
        <w:rPr>
          <w:rFonts w:ascii="Times New Roman" w:eastAsia="Calibri" w:hAnsi="Times New Roman" w:cs="Times New Roman"/>
          <w:sz w:val="24"/>
          <w:szCs w:val="24"/>
          <w:vertAlign w:val="superscript"/>
          <w:lang w:val="es-ES"/>
        </w:rPr>
        <w:t>2+</w:t>
      </w:r>
      <w:r w:rsidRPr="00B876AB">
        <w:rPr>
          <w:rFonts w:ascii="Times New Roman" w:eastAsia="Calibri" w:hAnsi="Times New Roman" w:cs="Times New Roman"/>
          <w:sz w:val="24"/>
          <w:szCs w:val="24"/>
          <w:lang w:val="es-ES"/>
        </w:rPr>
        <w:t xml:space="preserve"> + H</w:t>
      </w:r>
      <w:r w:rsidRPr="00B876AB">
        <w:rPr>
          <w:rFonts w:ascii="Times New Roman" w:eastAsia="Calibri" w:hAnsi="Times New Roman" w:cs="Times New Roman"/>
          <w:sz w:val="24"/>
          <w:szCs w:val="24"/>
          <w:vertAlign w:val="subscript"/>
          <w:lang w:val="es-ES"/>
        </w:rPr>
        <w:t>2</w:t>
      </w:r>
      <w:r w:rsidRPr="00B876AB">
        <w:rPr>
          <w:rFonts w:ascii="Times New Roman" w:eastAsia="Calibri" w:hAnsi="Times New Roman" w:cs="Times New Roman"/>
          <w:sz w:val="24"/>
          <w:szCs w:val="24"/>
          <w:lang w:val="es-ES"/>
        </w:rPr>
        <w:t>O</w:t>
      </w:r>
    </w:p>
    <w:p w:rsidR="006C49CD" w:rsidRPr="00B876AB" w:rsidRDefault="006C49CD" w:rsidP="00B876A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es-ES"/>
        </w:rPr>
      </w:pPr>
      <w:r w:rsidRPr="00B876AB">
        <w:rPr>
          <w:rFonts w:ascii="Times New Roman" w:eastAsia="Calibri" w:hAnsi="Times New Roman" w:cs="Times New Roman"/>
          <w:sz w:val="24"/>
          <w:szCs w:val="24"/>
          <w:lang w:val="es-ES"/>
        </w:rPr>
        <w:t xml:space="preserve">     4. Fe(OH)</w:t>
      </w:r>
      <w:r w:rsidRPr="00B876AB">
        <w:rPr>
          <w:rFonts w:ascii="Times New Roman" w:eastAsia="Calibri" w:hAnsi="Times New Roman" w:cs="Times New Roman"/>
          <w:sz w:val="24"/>
          <w:szCs w:val="24"/>
          <w:vertAlign w:val="subscript"/>
          <w:lang w:val="es-ES"/>
        </w:rPr>
        <w:t>3</w:t>
      </w:r>
      <w:r w:rsidRPr="00B876AB">
        <w:rPr>
          <w:rFonts w:ascii="Times New Roman" w:eastAsia="Calibri" w:hAnsi="Times New Roman" w:cs="Times New Roman"/>
          <w:sz w:val="24"/>
          <w:szCs w:val="24"/>
          <w:lang w:val="es-ES"/>
        </w:rPr>
        <w:t xml:space="preserve"> + 3HCl →</w:t>
      </w:r>
      <w:r w:rsidRPr="00B876AB">
        <w:rPr>
          <w:rFonts w:ascii="Times New Roman" w:eastAsia="Calibri" w:hAnsi="Times New Roman" w:cs="Times New Roman"/>
          <w:sz w:val="24"/>
          <w:szCs w:val="24"/>
          <w:lang w:val="es-ES"/>
        </w:rPr>
        <w:tab/>
      </w:r>
      <w:r w:rsidRPr="00B876AB">
        <w:rPr>
          <w:rFonts w:ascii="Times New Roman" w:eastAsia="Calibri" w:hAnsi="Times New Roman" w:cs="Times New Roman"/>
          <w:sz w:val="24"/>
          <w:szCs w:val="24"/>
          <w:lang w:val="es-ES"/>
        </w:rPr>
        <w:tab/>
      </w:r>
      <w:r w:rsidRPr="00B876AB">
        <w:rPr>
          <w:rFonts w:ascii="Times New Roman" w:eastAsia="Calibri" w:hAnsi="Times New Roman" w:cs="Times New Roman"/>
          <w:sz w:val="24"/>
          <w:szCs w:val="24"/>
          <w:lang w:val="es-ES"/>
        </w:rPr>
        <w:tab/>
      </w:r>
      <w:r w:rsidRPr="00B876AB">
        <w:rPr>
          <w:rFonts w:ascii="Times New Roman" w:eastAsia="Calibri" w:hAnsi="Times New Roman" w:cs="Times New Roman"/>
          <w:sz w:val="24"/>
          <w:szCs w:val="24"/>
          <w:lang w:val="es-ES"/>
        </w:rPr>
        <w:tab/>
      </w:r>
      <w:r w:rsidRPr="00B876AB">
        <w:rPr>
          <w:rFonts w:ascii="Times New Roman" w:eastAsia="Calibri" w:hAnsi="Times New Roman" w:cs="Times New Roman"/>
          <w:sz w:val="24"/>
          <w:szCs w:val="24"/>
          <w:lang w:val="es-ES"/>
        </w:rPr>
        <w:tab/>
      </w:r>
      <w:r w:rsidRPr="00B876AB">
        <w:rPr>
          <w:rFonts w:ascii="Times New Roman" w:eastAsia="Calibri" w:hAnsi="Times New Roman" w:cs="Times New Roman"/>
          <w:sz w:val="24"/>
          <w:szCs w:val="24"/>
          <w:lang w:val="es-ES"/>
        </w:rPr>
        <w:tab/>
      </w:r>
      <w:r w:rsidRPr="00B876AB">
        <w:rPr>
          <w:rFonts w:ascii="Times New Roman" w:eastAsia="Calibri" w:hAnsi="Times New Roman" w:cs="Times New Roman"/>
          <w:sz w:val="24"/>
          <w:szCs w:val="24"/>
        </w:rPr>
        <w:t>г</w:t>
      </w:r>
      <w:r w:rsidRPr="00B876AB">
        <w:rPr>
          <w:rFonts w:ascii="Times New Roman" w:eastAsia="Calibri" w:hAnsi="Times New Roman" w:cs="Times New Roman"/>
          <w:sz w:val="24"/>
          <w:szCs w:val="24"/>
          <w:lang w:val="es-ES"/>
        </w:rPr>
        <w:t>.   Fe</w:t>
      </w:r>
      <w:r w:rsidRPr="00B876AB">
        <w:rPr>
          <w:rFonts w:ascii="Times New Roman" w:eastAsia="Calibri" w:hAnsi="Times New Roman" w:cs="Times New Roman"/>
          <w:sz w:val="24"/>
          <w:szCs w:val="24"/>
          <w:vertAlign w:val="superscript"/>
          <w:lang w:val="es-ES"/>
        </w:rPr>
        <w:t>2+</w:t>
      </w:r>
      <w:r w:rsidRPr="00B876AB">
        <w:rPr>
          <w:rFonts w:ascii="Times New Roman" w:eastAsia="Calibri" w:hAnsi="Times New Roman" w:cs="Times New Roman"/>
          <w:sz w:val="24"/>
          <w:szCs w:val="24"/>
          <w:lang w:val="es-ES"/>
        </w:rPr>
        <w:t xml:space="preserve"> + 2H</w:t>
      </w:r>
      <w:r w:rsidRPr="00B876AB">
        <w:rPr>
          <w:rFonts w:ascii="Times New Roman" w:eastAsia="Calibri" w:hAnsi="Times New Roman" w:cs="Times New Roman"/>
          <w:sz w:val="24"/>
          <w:szCs w:val="24"/>
          <w:vertAlign w:val="subscript"/>
          <w:lang w:val="es-ES"/>
        </w:rPr>
        <w:t>2</w:t>
      </w:r>
      <w:r w:rsidRPr="00B876AB">
        <w:rPr>
          <w:rFonts w:ascii="Times New Roman" w:eastAsia="Calibri" w:hAnsi="Times New Roman" w:cs="Times New Roman"/>
          <w:sz w:val="24"/>
          <w:szCs w:val="24"/>
          <w:lang w:val="es-ES"/>
        </w:rPr>
        <w:t>O</w:t>
      </w:r>
    </w:p>
    <w:p w:rsidR="006C49CD" w:rsidRPr="00B876AB" w:rsidRDefault="006C49CD" w:rsidP="00B876A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876AB">
        <w:rPr>
          <w:rFonts w:ascii="Times New Roman" w:eastAsia="Calibri" w:hAnsi="Times New Roman" w:cs="Times New Roman"/>
          <w:sz w:val="24"/>
          <w:szCs w:val="24"/>
          <w:lang w:val="es-ES"/>
        </w:rPr>
        <w:tab/>
      </w:r>
      <w:r w:rsidRPr="00B876AB">
        <w:rPr>
          <w:rFonts w:ascii="Times New Roman" w:eastAsia="Calibri" w:hAnsi="Times New Roman" w:cs="Times New Roman"/>
          <w:sz w:val="24"/>
          <w:szCs w:val="24"/>
          <w:lang w:val="es-ES"/>
        </w:rPr>
        <w:tab/>
      </w:r>
      <w:r w:rsidRPr="00B876AB">
        <w:rPr>
          <w:rFonts w:ascii="Times New Roman" w:eastAsia="Calibri" w:hAnsi="Times New Roman" w:cs="Times New Roman"/>
          <w:sz w:val="24"/>
          <w:szCs w:val="24"/>
          <w:lang w:val="es-ES"/>
        </w:rPr>
        <w:tab/>
      </w:r>
      <w:r w:rsidRPr="00B876AB">
        <w:rPr>
          <w:rFonts w:ascii="Times New Roman" w:eastAsia="Calibri" w:hAnsi="Times New Roman" w:cs="Times New Roman"/>
          <w:sz w:val="24"/>
          <w:szCs w:val="24"/>
          <w:lang w:val="es-ES"/>
        </w:rPr>
        <w:tab/>
      </w:r>
      <w:r w:rsidRPr="00B876AB">
        <w:rPr>
          <w:rFonts w:ascii="Times New Roman" w:eastAsia="Calibri" w:hAnsi="Times New Roman" w:cs="Times New Roman"/>
          <w:sz w:val="24"/>
          <w:szCs w:val="24"/>
          <w:lang w:val="es-ES"/>
        </w:rPr>
        <w:tab/>
      </w:r>
      <w:r w:rsidRPr="00B876AB">
        <w:rPr>
          <w:rFonts w:ascii="Times New Roman" w:eastAsia="Calibri" w:hAnsi="Times New Roman" w:cs="Times New Roman"/>
          <w:sz w:val="24"/>
          <w:szCs w:val="24"/>
          <w:lang w:val="es-ES"/>
        </w:rPr>
        <w:tab/>
      </w:r>
      <w:r w:rsidRPr="00B876AB">
        <w:rPr>
          <w:rFonts w:ascii="Times New Roman" w:eastAsia="Calibri" w:hAnsi="Times New Roman" w:cs="Times New Roman"/>
          <w:sz w:val="24"/>
          <w:szCs w:val="24"/>
          <w:lang w:val="es-ES"/>
        </w:rPr>
        <w:tab/>
      </w:r>
      <w:r w:rsidRPr="00B876AB">
        <w:rPr>
          <w:rFonts w:ascii="Times New Roman" w:eastAsia="Calibri" w:hAnsi="Times New Roman" w:cs="Times New Roman"/>
          <w:sz w:val="24"/>
          <w:szCs w:val="24"/>
          <w:lang w:val="es-ES"/>
        </w:rPr>
        <w:tab/>
        <w:t xml:space="preserve">           </w:t>
      </w:r>
      <w:r w:rsidRPr="00B876AB">
        <w:rPr>
          <w:rFonts w:ascii="Times New Roman" w:eastAsia="Calibri" w:hAnsi="Times New Roman" w:cs="Times New Roman"/>
          <w:sz w:val="24"/>
          <w:szCs w:val="24"/>
        </w:rPr>
        <w:t xml:space="preserve">д.   </w:t>
      </w:r>
      <w:r w:rsidRPr="00B876AB">
        <w:rPr>
          <w:rFonts w:ascii="Times New Roman" w:eastAsia="Calibri" w:hAnsi="Times New Roman" w:cs="Times New Roman"/>
          <w:sz w:val="24"/>
          <w:szCs w:val="24"/>
          <w:lang w:val="en-US"/>
        </w:rPr>
        <w:t>Fe</w:t>
      </w:r>
      <w:r w:rsidRPr="00B876AB">
        <w:rPr>
          <w:rFonts w:ascii="Times New Roman" w:eastAsia="Calibri" w:hAnsi="Times New Roman" w:cs="Times New Roman"/>
          <w:sz w:val="24"/>
          <w:szCs w:val="24"/>
          <w:vertAlign w:val="superscript"/>
        </w:rPr>
        <w:t>2+</w:t>
      </w:r>
      <w:r w:rsidRPr="00B876AB">
        <w:rPr>
          <w:rFonts w:ascii="Times New Roman" w:eastAsia="Calibri" w:hAnsi="Times New Roman" w:cs="Times New Roman"/>
          <w:sz w:val="24"/>
          <w:szCs w:val="24"/>
        </w:rPr>
        <w:t xml:space="preserve"> + </w:t>
      </w:r>
      <w:r w:rsidRPr="00B876AB">
        <w:rPr>
          <w:rFonts w:ascii="Times New Roman" w:eastAsia="Calibri" w:hAnsi="Times New Roman" w:cs="Times New Roman"/>
          <w:sz w:val="24"/>
          <w:szCs w:val="24"/>
          <w:lang w:val="en-US"/>
        </w:rPr>
        <w:t>H</w:t>
      </w:r>
      <w:r w:rsidRPr="00B876AB">
        <w:rPr>
          <w:rFonts w:ascii="Times New Roman" w:eastAsia="Calibri" w:hAnsi="Times New Roman" w:cs="Times New Roman"/>
          <w:sz w:val="24"/>
          <w:szCs w:val="24"/>
          <w:vertAlign w:val="subscript"/>
        </w:rPr>
        <w:t>2</w:t>
      </w:r>
      <w:r w:rsidRPr="00B876AB">
        <w:rPr>
          <w:rFonts w:ascii="Times New Roman" w:eastAsia="Calibri" w:hAnsi="Times New Roman" w:cs="Times New Roman"/>
          <w:sz w:val="24"/>
          <w:szCs w:val="24"/>
        </w:rPr>
        <w:t xml:space="preserve">↑ </w:t>
      </w:r>
    </w:p>
    <w:p w:rsidR="006C49CD" w:rsidRPr="00B876AB" w:rsidRDefault="006C49CD" w:rsidP="00B876AB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3453E" w:rsidRPr="00B876AB" w:rsidRDefault="0072529F" w:rsidP="00B876AB">
      <w:pPr>
        <w:shd w:val="clear" w:color="auto" w:fill="FFFFFF"/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B876A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Вторая часть заданий</w:t>
      </w:r>
    </w:p>
    <w:p w:rsidR="00B876AB" w:rsidRPr="00B876AB" w:rsidRDefault="00B876AB" w:rsidP="00B876AB">
      <w:pPr>
        <w:shd w:val="clear" w:color="auto" w:fill="FFFFFF"/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53453E" w:rsidRPr="00B876AB" w:rsidRDefault="0053453E" w:rsidP="00B876AB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76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Определение скорости гомогенной химической реакции, формула единицы измерения. Как зависит скорость химической реакции: а) от концентрации; б) от катализатора. Дать обоснованный ответ.</w:t>
      </w:r>
    </w:p>
    <w:p w:rsidR="0053453E" w:rsidRPr="00B876AB" w:rsidRDefault="0053453E" w:rsidP="00B876AB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76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Дать характеристику химической реакции по всем признакам классификации.</w:t>
      </w:r>
    </w:p>
    <w:p w:rsidR="0053453E" w:rsidRPr="00B876AB" w:rsidRDefault="0053453E" w:rsidP="00B876AB">
      <w:pPr>
        <w:shd w:val="clear" w:color="auto" w:fill="FFFFFF"/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76AB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2461757" cy="489435"/>
            <wp:effectExtent l="19050" t="0" r="0" b="0"/>
            <wp:docPr id="1" name="Рисунок 1" descr="http://compendium.su/chemistry/11klas/11klas.files/image7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compendium.su/chemistry/11klas/11klas.files/image74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3279" cy="4897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3453E" w:rsidRPr="00B876AB" w:rsidRDefault="0053453E" w:rsidP="00B876AB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76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По термохимическому уравнению Н</w:t>
      </w:r>
      <w:proofErr w:type="gramStart"/>
      <w:r w:rsidRPr="00B876AB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2</w:t>
      </w:r>
      <w:proofErr w:type="gramEnd"/>
      <w:r w:rsidRPr="00B876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+ Вr</w:t>
      </w:r>
      <w:r w:rsidRPr="00B876AB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2</w:t>
      </w:r>
      <w:r w:rsidRPr="00B876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= 2НВr + 66,8 кДж рассчитать массу брома, вступившего в реакцию, если при этом выделилось 3,34 кДж теплоты.</w:t>
      </w:r>
    </w:p>
    <w:p w:rsidR="0053453E" w:rsidRPr="00B876AB" w:rsidRDefault="0053453E" w:rsidP="00B876AB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76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 В каком направлении сместится химическое равновесие в следующей системе:</w:t>
      </w:r>
    </w:p>
    <w:p w:rsidR="0053453E" w:rsidRPr="00B876AB" w:rsidRDefault="0053453E" w:rsidP="00B876AB">
      <w:pPr>
        <w:shd w:val="clear" w:color="auto" w:fill="FFFFFF"/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76AB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757045" cy="278130"/>
            <wp:effectExtent l="19050" t="0" r="0" b="0"/>
            <wp:docPr id="2" name="Рисунок 2" descr="http://compendium.su/chemistry/11klas/11klas.files/image7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compendium.su/chemistry/11klas/11klas.files/image74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7045" cy="2781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3453E" w:rsidRPr="00B876AB" w:rsidRDefault="0053453E" w:rsidP="00B876AB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76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при понижении температуры; б) при повышении давления.</w:t>
      </w:r>
    </w:p>
    <w:p w:rsidR="00B876AB" w:rsidRDefault="00B876AB" w:rsidP="00B876AB">
      <w:pPr>
        <w:shd w:val="clear" w:color="auto" w:fill="FFFFFF"/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B876AB" w:rsidRDefault="00B876AB" w:rsidP="00B876AB">
      <w:pPr>
        <w:shd w:val="clear" w:color="auto" w:fill="FFFFFF"/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B876AB" w:rsidRDefault="00B876AB" w:rsidP="00B876AB">
      <w:pPr>
        <w:shd w:val="clear" w:color="auto" w:fill="FFFFFF"/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203662" w:rsidRDefault="00203662" w:rsidP="00B876AB">
      <w:pPr>
        <w:shd w:val="clear" w:color="auto" w:fill="FFFFFF"/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203662" w:rsidRDefault="00203662" w:rsidP="00B876AB">
      <w:pPr>
        <w:shd w:val="clear" w:color="auto" w:fill="FFFFFF"/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B876AB" w:rsidRDefault="00B876AB" w:rsidP="00B876AB">
      <w:pPr>
        <w:shd w:val="clear" w:color="auto" w:fill="FFFFFF"/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72529F" w:rsidRDefault="00B247A1" w:rsidP="00B876AB">
      <w:pPr>
        <w:shd w:val="clear" w:color="auto" w:fill="FFFFFF"/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76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Вариант №2</w:t>
      </w:r>
      <w:r w:rsidR="008C1C68" w:rsidRPr="00B876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(тестовая часть)</w:t>
      </w:r>
    </w:p>
    <w:p w:rsidR="00B876AB" w:rsidRPr="00B876AB" w:rsidRDefault="00B876AB" w:rsidP="00B876AB">
      <w:pPr>
        <w:shd w:val="clear" w:color="auto" w:fill="FFFFFF"/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C1C68" w:rsidRPr="00B876AB" w:rsidRDefault="004F00F3" w:rsidP="00B876AB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B876AB">
        <w:rPr>
          <w:rFonts w:ascii="Times New Roman" w:hAnsi="Times New Roman" w:cs="Times New Roman"/>
          <w:b/>
          <w:i/>
          <w:sz w:val="24"/>
          <w:szCs w:val="24"/>
        </w:rPr>
        <w:t>1</w:t>
      </w:r>
      <w:r w:rsidR="008C1C68" w:rsidRPr="00B876AB">
        <w:rPr>
          <w:rFonts w:ascii="Times New Roman" w:hAnsi="Times New Roman" w:cs="Times New Roman"/>
          <w:b/>
          <w:i/>
          <w:sz w:val="24"/>
          <w:szCs w:val="24"/>
        </w:rPr>
        <w:t>. Реакция, уравнение которой: 2</w:t>
      </w:r>
      <w:r w:rsidR="008C1C68" w:rsidRPr="00B876AB">
        <w:rPr>
          <w:rFonts w:ascii="Times New Roman" w:hAnsi="Times New Roman" w:cs="Times New Roman"/>
          <w:b/>
          <w:i/>
          <w:sz w:val="24"/>
          <w:szCs w:val="24"/>
          <w:lang w:val="en-US"/>
        </w:rPr>
        <w:t>KOH</w:t>
      </w:r>
      <w:r w:rsidR="008C1C68" w:rsidRPr="00B876AB">
        <w:rPr>
          <w:rFonts w:ascii="Times New Roman" w:hAnsi="Times New Roman" w:cs="Times New Roman"/>
          <w:b/>
          <w:i/>
          <w:sz w:val="24"/>
          <w:szCs w:val="24"/>
        </w:rPr>
        <w:t xml:space="preserve"> + </w:t>
      </w:r>
      <w:r w:rsidR="008C1C68" w:rsidRPr="00B876AB">
        <w:rPr>
          <w:rFonts w:ascii="Times New Roman" w:hAnsi="Times New Roman" w:cs="Times New Roman"/>
          <w:b/>
          <w:i/>
          <w:sz w:val="24"/>
          <w:szCs w:val="24"/>
          <w:lang w:val="en-US"/>
        </w:rPr>
        <w:t>H</w:t>
      </w:r>
      <w:r w:rsidR="008C1C68" w:rsidRPr="00B876AB">
        <w:rPr>
          <w:rFonts w:ascii="Times New Roman" w:hAnsi="Times New Roman" w:cs="Times New Roman"/>
          <w:b/>
          <w:i/>
          <w:sz w:val="24"/>
          <w:szCs w:val="24"/>
          <w:vertAlign w:val="subscript"/>
        </w:rPr>
        <w:t>2</w:t>
      </w:r>
      <w:r w:rsidR="008C1C68" w:rsidRPr="00B876AB">
        <w:rPr>
          <w:rFonts w:ascii="Times New Roman" w:hAnsi="Times New Roman" w:cs="Times New Roman"/>
          <w:b/>
          <w:i/>
          <w:sz w:val="24"/>
          <w:szCs w:val="24"/>
          <w:lang w:val="en-US"/>
        </w:rPr>
        <w:t>SO</w:t>
      </w:r>
      <w:r w:rsidR="008C1C68" w:rsidRPr="00B876AB">
        <w:rPr>
          <w:rFonts w:ascii="Times New Roman" w:hAnsi="Times New Roman" w:cs="Times New Roman"/>
          <w:b/>
          <w:i/>
          <w:sz w:val="24"/>
          <w:szCs w:val="24"/>
          <w:vertAlign w:val="subscript"/>
        </w:rPr>
        <w:t>4</w:t>
      </w:r>
      <w:r w:rsidR="008C1C68" w:rsidRPr="00B876AB">
        <w:rPr>
          <w:rFonts w:ascii="Times New Roman" w:hAnsi="Times New Roman" w:cs="Times New Roman"/>
          <w:b/>
          <w:i/>
          <w:sz w:val="24"/>
          <w:szCs w:val="24"/>
        </w:rPr>
        <w:t xml:space="preserve"> → </w:t>
      </w:r>
      <w:r w:rsidR="008C1C68" w:rsidRPr="00B876AB">
        <w:rPr>
          <w:rFonts w:ascii="Times New Roman" w:hAnsi="Times New Roman" w:cs="Times New Roman"/>
          <w:b/>
          <w:i/>
          <w:sz w:val="24"/>
          <w:szCs w:val="24"/>
          <w:lang w:val="en-US"/>
        </w:rPr>
        <w:t>K</w:t>
      </w:r>
      <w:r w:rsidR="008C1C68" w:rsidRPr="00B876AB">
        <w:rPr>
          <w:rFonts w:ascii="Times New Roman" w:hAnsi="Times New Roman" w:cs="Times New Roman"/>
          <w:b/>
          <w:i/>
          <w:sz w:val="24"/>
          <w:szCs w:val="24"/>
          <w:vertAlign w:val="subscript"/>
        </w:rPr>
        <w:t>2</w:t>
      </w:r>
      <w:r w:rsidR="008C1C68" w:rsidRPr="00B876AB">
        <w:rPr>
          <w:rFonts w:ascii="Times New Roman" w:hAnsi="Times New Roman" w:cs="Times New Roman"/>
          <w:b/>
          <w:i/>
          <w:sz w:val="24"/>
          <w:szCs w:val="24"/>
          <w:lang w:val="en-US"/>
        </w:rPr>
        <w:t>SO</w:t>
      </w:r>
      <w:r w:rsidR="008C1C68" w:rsidRPr="00B876AB">
        <w:rPr>
          <w:rFonts w:ascii="Times New Roman" w:hAnsi="Times New Roman" w:cs="Times New Roman"/>
          <w:b/>
          <w:i/>
          <w:sz w:val="24"/>
          <w:szCs w:val="24"/>
          <w:vertAlign w:val="subscript"/>
        </w:rPr>
        <w:t>4</w:t>
      </w:r>
      <w:r w:rsidR="008C1C68" w:rsidRPr="00B876AB">
        <w:rPr>
          <w:rFonts w:ascii="Times New Roman" w:hAnsi="Times New Roman" w:cs="Times New Roman"/>
          <w:b/>
          <w:i/>
          <w:sz w:val="24"/>
          <w:szCs w:val="24"/>
        </w:rPr>
        <w:t xml:space="preserve"> + 2</w:t>
      </w:r>
      <w:r w:rsidR="008C1C68" w:rsidRPr="00B876AB">
        <w:rPr>
          <w:rFonts w:ascii="Times New Roman" w:hAnsi="Times New Roman" w:cs="Times New Roman"/>
          <w:b/>
          <w:i/>
          <w:sz w:val="24"/>
          <w:szCs w:val="24"/>
          <w:lang w:val="en-US"/>
        </w:rPr>
        <w:t>H</w:t>
      </w:r>
      <w:r w:rsidR="008C1C68" w:rsidRPr="00B876AB">
        <w:rPr>
          <w:rFonts w:ascii="Times New Roman" w:hAnsi="Times New Roman" w:cs="Times New Roman"/>
          <w:b/>
          <w:i/>
          <w:sz w:val="24"/>
          <w:szCs w:val="24"/>
          <w:vertAlign w:val="subscript"/>
        </w:rPr>
        <w:t>2</w:t>
      </w:r>
      <w:r w:rsidR="008C1C68" w:rsidRPr="00B876AB">
        <w:rPr>
          <w:rFonts w:ascii="Times New Roman" w:hAnsi="Times New Roman" w:cs="Times New Roman"/>
          <w:b/>
          <w:i/>
          <w:sz w:val="24"/>
          <w:szCs w:val="24"/>
          <w:lang w:val="en-US"/>
        </w:rPr>
        <w:t>O</w:t>
      </w:r>
      <w:r w:rsidR="008C1C68" w:rsidRPr="00B876AB">
        <w:rPr>
          <w:rFonts w:ascii="Times New Roman" w:hAnsi="Times New Roman" w:cs="Times New Roman"/>
          <w:b/>
          <w:i/>
          <w:sz w:val="24"/>
          <w:szCs w:val="24"/>
        </w:rPr>
        <w:t xml:space="preserve"> является: </w:t>
      </w:r>
    </w:p>
    <w:p w:rsidR="008C1C68" w:rsidRPr="00B876AB" w:rsidRDefault="008C1C68" w:rsidP="00B876A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876AB">
        <w:rPr>
          <w:rFonts w:ascii="Times New Roman" w:hAnsi="Times New Roman" w:cs="Times New Roman"/>
          <w:b/>
          <w:sz w:val="24"/>
          <w:szCs w:val="24"/>
        </w:rPr>
        <w:t xml:space="preserve">       </w:t>
      </w:r>
      <w:r w:rsidRPr="00B876AB">
        <w:rPr>
          <w:rFonts w:ascii="Times New Roman" w:hAnsi="Times New Roman" w:cs="Times New Roman"/>
          <w:sz w:val="24"/>
          <w:szCs w:val="24"/>
        </w:rPr>
        <w:t xml:space="preserve">а)  </w:t>
      </w:r>
      <w:proofErr w:type="gramStart"/>
      <w:r w:rsidRPr="00B876AB">
        <w:rPr>
          <w:rFonts w:ascii="Times New Roman" w:hAnsi="Times New Roman" w:cs="Times New Roman"/>
          <w:sz w:val="24"/>
          <w:szCs w:val="24"/>
        </w:rPr>
        <w:t>эндотермической</w:t>
      </w:r>
      <w:proofErr w:type="gramEnd"/>
      <w:r w:rsidRPr="00B876AB">
        <w:rPr>
          <w:rFonts w:ascii="Times New Roman" w:hAnsi="Times New Roman" w:cs="Times New Roman"/>
          <w:sz w:val="24"/>
          <w:szCs w:val="24"/>
        </w:rPr>
        <w:t xml:space="preserve">, обмена,   </w:t>
      </w:r>
      <w:r w:rsidRPr="00B876AB">
        <w:rPr>
          <w:rFonts w:ascii="Times New Roman" w:hAnsi="Times New Roman" w:cs="Times New Roman"/>
          <w:sz w:val="24"/>
          <w:szCs w:val="24"/>
        </w:rPr>
        <w:tab/>
        <w:t xml:space="preserve">б) обмена, каталитической,  </w:t>
      </w:r>
    </w:p>
    <w:p w:rsidR="008C1C68" w:rsidRPr="00B876AB" w:rsidRDefault="008C1C68" w:rsidP="00B876A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876AB">
        <w:rPr>
          <w:rFonts w:ascii="Times New Roman" w:hAnsi="Times New Roman" w:cs="Times New Roman"/>
          <w:sz w:val="24"/>
          <w:szCs w:val="24"/>
        </w:rPr>
        <w:t xml:space="preserve">       в) обмена, </w:t>
      </w:r>
      <w:proofErr w:type="gramStart"/>
      <w:r w:rsidRPr="00B876AB">
        <w:rPr>
          <w:rFonts w:ascii="Times New Roman" w:hAnsi="Times New Roman" w:cs="Times New Roman"/>
          <w:sz w:val="24"/>
          <w:szCs w:val="24"/>
        </w:rPr>
        <w:t>экзотермической</w:t>
      </w:r>
      <w:proofErr w:type="gramEnd"/>
      <w:r w:rsidRPr="00B876AB">
        <w:rPr>
          <w:rFonts w:ascii="Times New Roman" w:hAnsi="Times New Roman" w:cs="Times New Roman"/>
          <w:sz w:val="24"/>
          <w:szCs w:val="24"/>
        </w:rPr>
        <w:t xml:space="preserve">, </w:t>
      </w:r>
      <w:r w:rsidRPr="00B876AB">
        <w:rPr>
          <w:rFonts w:ascii="Times New Roman" w:hAnsi="Times New Roman" w:cs="Times New Roman"/>
          <w:sz w:val="24"/>
          <w:szCs w:val="24"/>
        </w:rPr>
        <w:tab/>
        <w:t xml:space="preserve">            г) гетерогенной, обмена. </w:t>
      </w:r>
    </w:p>
    <w:p w:rsidR="008C1C68" w:rsidRPr="00B876AB" w:rsidRDefault="004F00F3" w:rsidP="00B876A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876AB">
        <w:rPr>
          <w:rFonts w:ascii="Times New Roman" w:hAnsi="Times New Roman" w:cs="Times New Roman"/>
          <w:b/>
          <w:i/>
          <w:sz w:val="24"/>
          <w:szCs w:val="24"/>
        </w:rPr>
        <w:t>2</w:t>
      </w:r>
      <w:r w:rsidR="008C1C68" w:rsidRPr="00B876AB">
        <w:rPr>
          <w:rFonts w:ascii="Times New Roman" w:hAnsi="Times New Roman" w:cs="Times New Roman"/>
          <w:b/>
          <w:i/>
          <w:sz w:val="24"/>
          <w:szCs w:val="24"/>
        </w:rPr>
        <w:t>. Сумма коэффициентов в сокращенном ионном уравнении между растворами хлорида бария и сульфата натрия равна:</w:t>
      </w:r>
      <w:r w:rsidR="008C1C68" w:rsidRPr="00B876AB">
        <w:rPr>
          <w:rFonts w:ascii="Times New Roman" w:hAnsi="Times New Roman" w:cs="Times New Roman"/>
          <w:sz w:val="24"/>
          <w:szCs w:val="24"/>
        </w:rPr>
        <w:t xml:space="preserve">      </w:t>
      </w:r>
      <w:r w:rsidR="008C1C68" w:rsidRPr="00B876A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C1C68" w:rsidRPr="00B876AB">
        <w:rPr>
          <w:rFonts w:ascii="Times New Roman" w:hAnsi="Times New Roman" w:cs="Times New Roman"/>
          <w:sz w:val="24"/>
          <w:szCs w:val="24"/>
        </w:rPr>
        <w:t>а)  6,</w:t>
      </w:r>
      <w:r w:rsidR="008C1C68" w:rsidRPr="00B876AB">
        <w:rPr>
          <w:rFonts w:ascii="Times New Roman" w:hAnsi="Times New Roman" w:cs="Times New Roman"/>
          <w:sz w:val="24"/>
          <w:szCs w:val="24"/>
        </w:rPr>
        <w:tab/>
        <w:t xml:space="preserve">      </w:t>
      </w:r>
      <w:r w:rsidR="00203662">
        <w:rPr>
          <w:rFonts w:ascii="Times New Roman" w:hAnsi="Times New Roman" w:cs="Times New Roman"/>
          <w:sz w:val="24"/>
          <w:szCs w:val="24"/>
        </w:rPr>
        <w:t xml:space="preserve">  б) 5,  </w:t>
      </w:r>
      <w:r w:rsidR="00203662">
        <w:rPr>
          <w:rFonts w:ascii="Times New Roman" w:hAnsi="Times New Roman" w:cs="Times New Roman"/>
          <w:sz w:val="24"/>
          <w:szCs w:val="24"/>
        </w:rPr>
        <w:tab/>
        <w:t xml:space="preserve">        в) 4, </w:t>
      </w:r>
      <w:r w:rsidR="00203662">
        <w:rPr>
          <w:rFonts w:ascii="Times New Roman" w:hAnsi="Times New Roman" w:cs="Times New Roman"/>
          <w:sz w:val="24"/>
          <w:szCs w:val="24"/>
        </w:rPr>
        <w:tab/>
        <w:t xml:space="preserve">   </w:t>
      </w:r>
      <w:r w:rsidR="008C1C68" w:rsidRPr="00B876AB">
        <w:rPr>
          <w:rFonts w:ascii="Times New Roman" w:hAnsi="Times New Roman" w:cs="Times New Roman"/>
          <w:sz w:val="24"/>
          <w:szCs w:val="24"/>
        </w:rPr>
        <w:t xml:space="preserve"> г)  3.</w:t>
      </w:r>
    </w:p>
    <w:p w:rsidR="00B876AB" w:rsidRDefault="000F4768" w:rsidP="00B876AB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B876AB">
        <w:rPr>
          <w:rFonts w:ascii="Times New Roman" w:hAnsi="Times New Roman" w:cs="Times New Roman"/>
          <w:b/>
          <w:i/>
          <w:sz w:val="24"/>
          <w:szCs w:val="24"/>
        </w:rPr>
        <w:t xml:space="preserve"> 3</w:t>
      </w:r>
      <w:r w:rsidR="008C1C68" w:rsidRPr="00B876AB">
        <w:rPr>
          <w:rFonts w:ascii="Times New Roman" w:hAnsi="Times New Roman" w:cs="Times New Roman"/>
          <w:b/>
          <w:i/>
          <w:sz w:val="24"/>
          <w:szCs w:val="24"/>
        </w:rPr>
        <w:t>.  Сокращенное ионное уравнение реакции 2</w:t>
      </w:r>
      <w:r w:rsidR="008C1C68" w:rsidRPr="00B876AB">
        <w:rPr>
          <w:rFonts w:ascii="Times New Roman" w:hAnsi="Times New Roman" w:cs="Times New Roman"/>
          <w:b/>
          <w:i/>
          <w:sz w:val="24"/>
          <w:szCs w:val="24"/>
          <w:lang w:val="en-US"/>
        </w:rPr>
        <w:t>H</w:t>
      </w:r>
      <w:r w:rsidR="008C1C68" w:rsidRPr="00B876AB">
        <w:rPr>
          <w:rFonts w:ascii="Times New Roman" w:hAnsi="Times New Roman" w:cs="Times New Roman"/>
          <w:b/>
          <w:i/>
          <w:sz w:val="24"/>
          <w:szCs w:val="24"/>
          <w:vertAlign w:val="superscript"/>
        </w:rPr>
        <w:t>+</w:t>
      </w:r>
      <w:r w:rsidR="008C1C68" w:rsidRPr="00B876AB">
        <w:rPr>
          <w:rFonts w:ascii="Times New Roman" w:hAnsi="Times New Roman" w:cs="Times New Roman"/>
          <w:b/>
          <w:i/>
          <w:sz w:val="24"/>
          <w:szCs w:val="24"/>
        </w:rPr>
        <w:t xml:space="preserve"> + </w:t>
      </w:r>
      <w:proofErr w:type="spellStart"/>
      <w:r w:rsidR="008C1C68" w:rsidRPr="00B876AB">
        <w:rPr>
          <w:rFonts w:ascii="Times New Roman" w:hAnsi="Times New Roman" w:cs="Times New Roman"/>
          <w:b/>
          <w:i/>
          <w:sz w:val="24"/>
          <w:szCs w:val="24"/>
          <w:lang w:val="en-US"/>
        </w:rPr>
        <w:t>SiO</w:t>
      </w:r>
      <w:proofErr w:type="spellEnd"/>
      <w:r w:rsidR="008C1C68" w:rsidRPr="00B876AB">
        <w:rPr>
          <w:rFonts w:ascii="Times New Roman" w:hAnsi="Times New Roman" w:cs="Times New Roman"/>
          <w:b/>
          <w:i/>
          <w:sz w:val="24"/>
          <w:szCs w:val="24"/>
          <w:vertAlign w:val="subscript"/>
        </w:rPr>
        <w:t>3</w:t>
      </w:r>
      <w:r w:rsidR="008C1C68" w:rsidRPr="00B876AB">
        <w:rPr>
          <w:rFonts w:ascii="Times New Roman" w:hAnsi="Times New Roman" w:cs="Times New Roman"/>
          <w:b/>
          <w:i/>
          <w:sz w:val="24"/>
          <w:szCs w:val="24"/>
          <w:vertAlign w:val="superscript"/>
        </w:rPr>
        <w:t>2-</w:t>
      </w:r>
      <w:r w:rsidR="008C1C68" w:rsidRPr="00B876AB">
        <w:rPr>
          <w:rFonts w:ascii="Times New Roman" w:hAnsi="Times New Roman" w:cs="Times New Roman"/>
          <w:b/>
          <w:i/>
          <w:sz w:val="24"/>
          <w:szCs w:val="24"/>
        </w:rPr>
        <w:t xml:space="preserve"> → </w:t>
      </w:r>
      <w:r w:rsidR="008C1C68" w:rsidRPr="00B876AB">
        <w:rPr>
          <w:rFonts w:ascii="Times New Roman" w:hAnsi="Times New Roman" w:cs="Times New Roman"/>
          <w:b/>
          <w:i/>
          <w:sz w:val="24"/>
          <w:szCs w:val="24"/>
          <w:lang w:val="en-US"/>
        </w:rPr>
        <w:t>H</w:t>
      </w:r>
      <w:r w:rsidR="008C1C68" w:rsidRPr="00B876AB">
        <w:rPr>
          <w:rFonts w:ascii="Times New Roman" w:hAnsi="Times New Roman" w:cs="Times New Roman"/>
          <w:b/>
          <w:i/>
          <w:sz w:val="24"/>
          <w:szCs w:val="24"/>
          <w:vertAlign w:val="subscript"/>
        </w:rPr>
        <w:t>2</w:t>
      </w:r>
      <w:proofErr w:type="spellStart"/>
      <w:r w:rsidR="008C1C68" w:rsidRPr="00B876AB">
        <w:rPr>
          <w:rFonts w:ascii="Times New Roman" w:hAnsi="Times New Roman" w:cs="Times New Roman"/>
          <w:b/>
          <w:i/>
          <w:sz w:val="24"/>
          <w:szCs w:val="24"/>
          <w:lang w:val="en-US"/>
        </w:rPr>
        <w:t>SiO</w:t>
      </w:r>
      <w:proofErr w:type="spellEnd"/>
      <w:r w:rsidR="008C1C68" w:rsidRPr="00B876AB">
        <w:rPr>
          <w:rFonts w:ascii="Times New Roman" w:hAnsi="Times New Roman" w:cs="Times New Roman"/>
          <w:b/>
          <w:i/>
          <w:sz w:val="24"/>
          <w:szCs w:val="24"/>
          <w:vertAlign w:val="subscript"/>
        </w:rPr>
        <w:t>3</w:t>
      </w:r>
      <w:r w:rsidR="008C1C68" w:rsidRPr="00B876AB">
        <w:rPr>
          <w:rFonts w:ascii="Times New Roman" w:hAnsi="Times New Roman" w:cs="Times New Roman"/>
          <w:b/>
          <w:i/>
          <w:sz w:val="24"/>
          <w:szCs w:val="24"/>
        </w:rPr>
        <w:t xml:space="preserve">↓ соответствует взаимодействию  </w:t>
      </w:r>
      <w:proofErr w:type="gramStart"/>
      <w:r w:rsidR="008C1C68" w:rsidRPr="00B876AB">
        <w:rPr>
          <w:rFonts w:ascii="Times New Roman" w:hAnsi="Times New Roman" w:cs="Times New Roman"/>
          <w:b/>
          <w:i/>
          <w:sz w:val="24"/>
          <w:szCs w:val="24"/>
        </w:rPr>
        <w:t>между</w:t>
      </w:r>
      <w:proofErr w:type="gramEnd"/>
      <w:r w:rsidR="008C1C68" w:rsidRPr="00B876AB">
        <w:rPr>
          <w:rFonts w:ascii="Times New Roman" w:hAnsi="Times New Roman" w:cs="Times New Roman"/>
          <w:b/>
          <w:i/>
          <w:sz w:val="24"/>
          <w:szCs w:val="24"/>
        </w:rPr>
        <w:t xml:space="preserve">:     </w:t>
      </w:r>
    </w:p>
    <w:p w:rsidR="008C1C68" w:rsidRPr="00B876AB" w:rsidRDefault="00B876AB" w:rsidP="00B876AB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8C1C68" w:rsidRPr="00B876AB">
        <w:rPr>
          <w:rFonts w:ascii="Times New Roman" w:hAnsi="Times New Roman" w:cs="Times New Roman"/>
          <w:sz w:val="24"/>
          <w:szCs w:val="24"/>
        </w:rPr>
        <w:t xml:space="preserve">а) </w:t>
      </w:r>
      <w:proofErr w:type="spellStart"/>
      <w:r w:rsidR="008C1C68" w:rsidRPr="00B876AB">
        <w:rPr>
          <w:rFonts w:ascii="Times New Roman" w:hAnsi="Times New Roman" w:cs="Times New Roman"/>
          <w:sz w:val="24"/>
          <w:szCs w:val="24"/>
          <w:lang w:val="en-US"/>
        </w:rPr>
        <w:t>SiO</w:t>
      </w:r>
      <w:proofErr w:type="spellEnd"/>
      <w:r w:rsidR="008C1C68" w:rsidRPr="00B876AB">
        <w:rPr>
          <w:rFonts w:ascii="Times New Roman" w:hAnsi="Times New Roman" w:cs="Times New Roman"/>
          <w:sz w:val="24"/>
          <w:szCs w:val="24"/>
          <w:vertAlign w:val="subscript"/>
        </w:rPr>
        <w:t xml:space="preserve">2 </w:t>
      </w:r>
      <w:r w:rsidR="008C1C68" w:rsidRPr="00B876AB">
        <w:rPr>
          <w:rFonts w:ascii="Times New Roman" w:hAnsi="Times New Roman" w:cs="Times New Roman"/>
          <w:sz w:val="24"/>
          <w:szCs w:val="24"/>
        </w:rPr>
        <w:t xml:space="preserve">и </w:t>
      </w:r>
      <w:r w:rsidR="008C1C68" w:rsidRPr="00B876AB">
        <w:rPr>
          <w:rFonts w:ascii="Times New Roman" w:hAnsi="Times New Roman" w:cs="Times New Roman"/>
          <w:sz w:val="24"/>
          <w:szCs w:val="24"/>
          <w:lang w:val="en-US"/>
        </w:rPr>
        <w:t>H</w:t>
      </w:r>
      <w:r w:rsidR="008C1C68" w:rsidRPr="00B876A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8C1C68" w:rsidRPr="00B876AB">
        <w:rPr>
          <w:rFonts w:ascii="Times New Roman" w:hAnsi="Times New Roman" w:cs="Times New Roman"/>
          <w:sz w:val="24"/>
          <w:szCs w:val="24"/>
          <w:lang w:val="en-US"/>
        </w:rPr>
        <w:t>O</w:t>
      </w:r>
      <w:r>
        <w:rPr>
          <w:rFonts w:ascii="Times New Roman" w:hAnsi="Times New Roman" w:cs="Times New Roman"/>
          <w:sz w:val="24"/>
          <w:szCs w:val="24"/>
        </w:rPr>
        <w:t xml:space="preserve">,  </w:t>
      </w:r>
      <w:r w:rsidR="008C1C68" w:rsidRPr="00B876AB">
        <w:rPr>
          <w:rFonts w:ascii="Times New Roman" w:hAnsi="Times New Roman" w:cs="Times New Roman"/>
          <w:sz w:val="24"/>
          <w:szCs w:val="24"/>
        </w:rPr>
        <w:t xml:space="preserve">б) </w:t>
      </w:r>
      <w:r w:rsidR="008C1C68" w:rsidRPr="00B876AB">
        <w:rPr>
          <w:rFonts w:ascii="Times New Roman" w:hAnsi="Times New Roman" w:cs="Times New Roman"/>
          <w:sz w:val="24"/>
          <w:szCs w:val="24"/>
          <w:lang w:val="en-US"/>
        </w:rPr>
        <w:t>Na</w:t>
      </w:r>
      <w:r w:rsidR="008C1C68" w:rsidRPr="00B876A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proofErr w:type="spellStart"/>
      <w:r w:rsidR="008C1C68" w:rsidRPr="00B876AB">
        <w:rPr>
          <w:rFonts w:ascii="Times New Roman" w:hAnsi="Times New Roman" w:cs="Times New Roman"/>
          <w:sz w:val="24"/>
          <w:szCs w:val="24"/>
          <w:lang w:val="en-US"/>
        </w:rPr>
        <w:t>SiO</w:t>
      </w:r>
      <w:proofErr w:type="spellEnd"/>
      <w:r w:rsidR="008C1C68" w:rsidRPr="00B876AB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8C1C68" w:rsidRPr="00B876AB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="008C1C68" w:rsidRPr="00B876AB">
        <w:rPr>
          <w:rFonts w:ascii="Times New Roman" w:hAnsi="Times New Roman" w:cs="Times New Roman"/>
          <w:sz w:val="24"/>
          <w:szCs w:val="24"/>
          <w:lang w:val="en-US"/>
        </w:rPr>
        <w:t>HCl</w:t>
      </w:r>
      <w:proofErr w:type="spellEnd"/>
      <w:r w:rsidR="008C1C68" w:rsidRPr="00B876AB">
        <w:rPr>
          <w:rFonts w:ascii="Times New Roman" w:hAnsi="Times New Roman" w:cs="Times New Roman"/>
          <w:sz w:val="24"/>
          <w:szCs w:val="24"/>
        </w:rPr>
        <w:t xml:space="preserve"> </w:t>
      </w:r>
      <w:r w:rsidR="008C1C68" w:rsidRPr="00B876AB">
        <w:rPr>
          <w:rFonts w:ascii="Times New Roman" w:hAnsi="Times New Roman" w:cs="Times New Roman"/>
          <w:sz w:val="24"/>
          <w:szCs w:val="24"/>
        </w:rPr>
        <w:tab/>
        <w:t xml:space="preserve">  в) </w:t>
      </w:r>
      <w:r w:rsidR="008C1C68" w:rsidRPr="00B876AB">
        <w:rPr>
          <w:rFonts w:ascii="Times New Roman" w:hAnsi="Times New Roman" w:cs="Times New Roman"/>
          <w:sz w:val="24"/>
          <w:szCs w:val="24"/>
          <w:lang w:val="en-US"/>
        </w:rPr>
        <w:t>H</w:t>
      </w:r>
      <w:r w:rsidR="008C1C68" w:rsidRPr="00B876A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8C1C68" w:rsidRPr="00B876AB">
        <w:rPr>
          <w:rFonts w:ascii="Times New Roman" w:hAnsi="Times New Roman" w:cs="Times New Roman"/>
          <w:sz w:val="24"/>
          <w:szCs w:val="24"/>
          <w:lang w:val="en-US"/>
        </w:rPr>
        <w:t>SO</w:t>
      </w:r>
      <w:r w:rsidR="008C1C68" w:rsidRPr="00B876AB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8C1C68" w:rsidRPr="00B876AB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="008C1C68" w:rsidRPr="00B876AB">
        <w:rPr>
          <w:rFonts w:ascii="Times New Roman" w:hAnsi="Times New Roman" w:cs="Times New Roman"/>
          <w:sz w:val="24"/>
          <w:szCs w:val="24"/>
          <w:lang w:val="en-US"/>
        </w:rPr>
        <w:t>SiO</w:t>
      </w:r>
      <w:proofErr w:type="spellEnd"/>
      <w:r w:rsidR="008C1C68" w:rsidRPr="00B876A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8C1C68" w:rsidRPr="00B876AB">
        <w:rPr>
          <w:rFonts w:ascii="Times New Roman" w:hAnsi="Times New Roman" w:cs="Times New Roman"/>
          <w:sz w:val="24"/>
          <w:szCs w:val="24"/>
        </w:rPr>
        <w:t xml:space="preserve">, </w:t>
      </w:r>
      <w:r w:rsidR="008C1C68" w:rsidRPr="00B876AB">
        <w:rPr>
          <w:rFonts w:ascii="Times New Roman" w:hAnsi="Times New Roman" w:cs="Times New Roman"/>
          <w:sz w:val="24"/>
          <w:szCs w:val="24"/>
        </w:rPr>
        <w:tab/>
        <w:t xml:space="preserve">  г) </w:t>
      </w:r>
      <w:proofErr w:type="spellStart"/>
      <w:r w:rsidR="008C1C68" w:rsidRPr="00B876AB">
        <w:rPr>
          <w:rFonts w:ascii="Times New Roman" w:hAnsi="Times New Roman" w:cs="Times New Roman"/>
          <w:sz w:val="24"/>
          <w:szCs w:val="24"/>
          <w:lang w:val="en-US"/>
        </w:rPr>
        <w:t>CaSiO</w:t>
      </w:r>
      <w:proofErr w:type="spellEnd"/>
      <w:r w:rsidR="008C1C68" w:rsidRPr="00B876AB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8C1C68" w:rsidRPr="00B876AB">
        <w:rPr>
          <w:rFonts w:ascii="Times New Roman" w:hAnsi="Times New Roman" w:cs="Times New Roman"/>
          <w:sz w:val="24"/>
          <w:szCs w:val="24"/>
        </w:rPr>
        <w:t xml:space="preserve"> и </w:t>
      </w:r>
      <w:r w:rsidR="008C1C68" w:rsidRPr="00B876AB">
        <w:rPr>
          <w:rFonts w:ascii="Times New Roman" w:hAnsi="Times New Roman" w:cs="Times New Roman"/>
          <w:sz w:val="24"/>
          <w:szCs w:val="24"/>
          <w:lang w:val="en-US"/>
        </w:rPr>
        <w:t>H</w:t>
      </w:r>
      <w:r w:rsidR="008C1C68" w:rsidRPr="00B876A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8C1C68" w:rsidRPr="00B876AB">
        <w:rPr>
          <w:rFonts w:ascii="Times New Roman" w:hAnsi="Times New Roman" w:cs="Times New Roman"/>
          <w:sz w:val="24"/>
          <w:szCs w:val="24"/>
          <w:lang w:val="en-US"/>
        </w:rPr>
        <w:t>SO</w:t>
      </w:r>
      <w:r w:rsidR="008C1C68" w:rsidRPr="00B876AB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8C1C68" w:rsidRPr="00B876AB">
        <w:rPr>
          <w:rFonts w:ascii="Times New Roman" w:hAnsi="Times New Roman" w:cs="Times New Roman"/>
          <w:sz w:val="24"/>
          <w:szCs w:val="24"/>
        </w:rPr>
        <w:t>.</w:t>
      </w:r>
    </w:p>
    <w:p w:rsidR="008C1C68" w:rsidRPr="00B876AB" w:rsidRDefault="000F4768" w:rsidP="00B876AB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B876AB">
        <w:rPr>
          <w:rFonts w:ascii="Times New Roman" w:hAnsi="Times New Roman" w:cs="Times New Roman"/>
          <w:b/>
          <w:i/>
          <w:sz w:val="24"/>
          <w:szCs w:val="24"/>
        </w:rPr>
        <w:t>4</w:t>
      </w:r>
      <w:r w:rsidR="008C1C68" w:rsidRPr="00B876AB">
        <w:rPr>
          <w:rFonts w:ascii="Times New Roman" w:hAnsi="Times New Roman" w:cs="Times New Roman"/>
          <w:b/>
          <w:i/>
          <w:sz w:val="24"/>
          <w:szCs w:val="24"/>
        </w:rPr>
        <w:t>. С наибольшей скоростью при комнатной температуре протекает реакция:</w:t>
      </w:r>
    </w:p>
    <w:p w:rsidR="008C1C68" w:rsidRPr="00B876AB" w:rsidRDefault="008C1C68" w:rsidP="00B876A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876AB">
        <w:rPr>
          <w:rFonts w:ascii="Times New Roman" w:hAnsi="Times New Roman" w:cs="Times New Roman"/>
          <w:b/>
          <w:sz w:val="24"/>
          <w:szCs w:val="24"/>
        </w:rPr>
        <w:t xml:space="preserve">       </w:t>
      </w:r>
      <w:r w:rsidRPr="00B876AB">
        <w:rPr>
          <w:rFonts w:ascii="Times New Roman" w:hAnsi="Times New Roman" w:cs="Times New Roman"/>
          <w:sz w:val="24"/>
          <w:szCs w:val="24"/>
        </w:rPr>
        <w:t xml:space="preserve">а) </w:t>
      </w:r>
      <w:r w:rsidRPr="00B876AB">
        <w:rPr>
          <w:rFonts w:ascii="Times New Roman" w:hAnsi="Times New Roman" w:cs="Times New Roman"/>
          <w:sz w:val="24"/>
          <w:szCs w:val="24"/>
          <w:lang w:val="en-US"/>
        </w:rPr>
        <w:t>Zn</w:t>
      </w:r>
      <w:r w:rsidRPr="00B876AB">
        <w:rPr>
          <w:rFonts w:ascii="Times New Roman" w:hAnsi="Times New Roman" w:cs="Times New Roman"/>
          <w:sz w:val="24"/>
          <w:szCs w:val="24"/>
        </w:rPr>
        <w:t xml:space="preserve"> и </w:t>
      </w:r>
      <w:r w:rsidRPr="00B876AB">
        <w:rPr>
          <w:rFonts w:ascii="Times New Roman" w:hAnsi="Times New Roman" w:cs="Times New Roman"/>
          <w:sz w:val="24"/>
          <w:szCs w:val="24"/>
          <w:lang w:val="en-US"/>
        </w:rPr>
        <w:t>H</w:t>
      </w:r>
      <w:r w:rsidRPr="00B876A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B876AB">
        <w:rPr>
          <w:rFonts w:ascii="Times New Roman" w:hAnsi="Times New Roman" w:cs="Times New Roman"/>
          <w:sz w:val="24"/>
          <w:szCs w:val="24"/>
          <w:lang w:val="en-US"/>
        </w:rPr>
        <w:t>SO</w:t>
      </w:r>
      <w:r w:rsidRPr="00B876AB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B876AB">
        <w:rPr>
          <w:rFonts w:ascii="Times New Roman" w:hAnsi="Times New Roman" w:cs="Times New Roman"/>
          <w:sz w:val="24"/>
          <w:szCs w:val="24"/>
        </w:rPr>
        <w:t xml:space="preserve">,         б) </w:t>
      </w:r>
      <w:r w:rsidRPr="00B876AB">
        <w:rPr>
          <w:rFonts w:ascii="Times New Roman" w:hAnsi="Times New Roman" w:cs="Times New Roman"/>
          <w:sz w:val="24"/>
          <w:szCs w:val="24"/>
          <w:lang w:val="en-US"/>
        </w:rPr>
        <w:t>Na</w:t>
      </w:r>
      <w:r w:rsidRPr="00B876AB">
        <w:rPr>
          <w:rFonts w:ascii="Times New Roman" w:hAnsi="Times New Roman" w:cs="Times New Roman"/>
          <w:sz w:val="24"/>
          <w:szCs w:val="24"/>
        </w:rPr>
        <w:t xml:space="preserve"> и </w:t>
      </w:r>
      <w:r w:rsidRPr="00B876AB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B876AB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B876AB">
        <w:rPr>
          <w:rFonts w:ascii="Times New Roman" w:hAnsi="Times New Roman" w:cs="Times New Roman"/>
          <w:sz w:val="24"/>
          <w:szCs w:val="24"/>
          <w:lang w:val="en-US"/>
        </w:rPr>
        <w:t>H</w:t>
      </w:r>
      <w:r w:rsidRPr="00B876AB">
        <w:rPr>
          <w:rFonts w:ascii="Times New Roman" w:hAnsi="Times New Roman" w:cs="Times New Roman"/>
          <w:sz w:val="24"/>
          <w:szCs w:val="24"/>
          <w:vertAlign w:val="subscript"/>
        </w:rPr>
        <w:t>5</w:t>
      </w:r>
      <w:r w:rsidRPr="00B876AB">
        <w:rPr>
          <w:rFonts w:ascii="Times New Roman" w:hAnsi="Times New Roman" w:cs="Times New Roman"/>
          <w:sz w:val="24"/>
          <w:szCs w:val="24"/>
          <w:lang w:val="en-US"/>
        </w:rPr>
        <w:t>OH</w:t>
      </w:r>
      <w:r w:rsidRPr="00B876AB">
        <w:rPr>
          <w:rFonts w:ascii="Times New Roman" w:hAnsi="Times New Roman" w:cs="Times New Roman"/>
          <w:sz w:val="24"/>
          <w:szCs w:val="24"/>
        </w:rPr>
        <w:t xml:space="preserve">,         в) </w:t>
      </w:r>
      <w:r w:rsidRPr="00B876AB">
        <w:rPr>
          <w:rFonts w:ascii="Times New Roman" w:hAnsi="Times New Roman" w:cs="Times New Roman"/>
          <w:sz w:val="24"/>
          <w:szCs w:val="24"/>
          <w:lang w:val="en-US"/>
        </w:rPr>
        <w:t>Fe</w:t>
      </w:r>
      <w:r w:rsidRPr="00B876AB">
        <w:rPr>
          <w:rFonts w:ascii="Times New Roman" w:hAnsi="Times New Roman" w:cs="Times New Roman"/>
          <w:sz w:val="24"/>
          <w:szCs w:val="24"/>
        </w:rPr>
        <w:t xml:space="preserve"> и </w:t>
      </w:r>
      <w:r w:rsidRPr="00B876AB">
        <w:rPr>
          <w:rFonts w:ascii="Times New Roman" w:hAnsi="Times New Roman" w:cs="Times New Roman"/>
          <w:sz w:val="24"/>
          <w:szCs w:val="24"/>
          <w:lang w:val="en-US"/>
        </w:rPr>
        <w:t>O</w:t>
      </w:r>
      <w:r w:rsidRPr="00B876A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B876AB">
        <w:rPr>
          <w:rFonts w:ascii="Times New Roman" w:hAnsi="Times New Roman" w:cs="Times New Roman"/>
          <w:sz w:val="24"/>
          <w:szCs w:val="24"/>
        </w:rPr>
        <w:t>,</w:t>
      </w:r>
      <w:r w:rsidR="00B876AB">
        <w:rPr>
          <w:rFonts w:ascii="Times New Roman" w:hAnsi="Times New Roman" w:cs="Times New Roman"/>
          <w:sz w:val="24"/>
          <w:szCs w:val="24"/>
        </w:rPr>
        <w:tab/>
        <w:t xml:space="preserve">      </w:t>
      </w:r>
      <w:r w:rsidRPr="00B876AB">
        <w:rPr>
          <w:rFonts w:ascii="Times New Roman" w:hAnsi="Times New Roman" w:cs="Times New Roman"/>
          <w:sz w:val="24"/>
          <w:szCs w:val="24"/>
        </w:rPr>
        <w:t xml:space="preserve">г) </w:t>
      </w:r>
      <w:proofErr w:type="spellStart"/>
      <w:r w:rsidRPr="00B876AB">
        <w:rPr>
          <w:rFonts w:ascii="Times New Roman" w:hAnsi="Times New Roman" w:cs="Times New Roman"/>
          <w:sz w:val="24"/>
          <w:szCs w:val="24"/>
          <w:lang w:val="en-US"/>
        </w:rPr>
        <w:t>CuSO</w:t>
      </w:r>
      <w:proofErr w:type="spellEnd"/>
      <w:r w:rsidRPr="00B876AB">
        <w:rPr>
          <w:rFonts w:ascii="Times New Roman" w:hAnsi="Times New Roman" w:cs="Times New Roman"/>
          <w:sz w:val="24"/>
          <w:szCs w:val="24"/>
          <w:vertAlign w:val="subscript"/>
        </w:rPr>
        <w:t>4(</w:t>
      </w:r>
      <w:proofErr w:type="spellStart"/>
      <w:proofErr w:type="gramStart"/>
      <w:r w:rsidRPr="00B876AB">
        <w:rPr>
          <w:rFonts w:ascii="Times New Roman" w:hAnsi="Times New Roman" w:cs="Times New Roman"/>
          <w:sz w:val="24"/>
          <w:szCs w:val="24"/>
          <w:vertAlign w:val="subscript"/>
        </w:rPr>
        <w:t>р</w:t>
      </w:r>
      <w:proofErr w:type="spellEnd"/>
      <w:proofErr w:type="gramEnd"/>
      <w:r w:rsidRPr="00B876AB">
        <w:rPr>
          <w:rFonts w:ascii="Times New Roman" w:hAnsi="Times New Roman" w:cs="Times New Roman"/>
          <w:sz w:val="24"/>
          <w:szCs w:val="24"/>
          <w:vertAlign w:val="subscript"/>
        </w:rPr>
        <w:t xml:space="preserve"> – </w:t>
      </w:r>
      <w:proofErr w:type="spellStart"/>
      <w:r w:rsidRPr="00B876AB">
        <w:rPr>
          <w:rFonts w:ascii="Times New Roman" w:hAnsi="Times New Roman" w:cs="Times New Roman"/>
          <w:sz w:val="24"/>
          <w:szCs w:val="24"/>
          <w:vertAlign w:val="subscript"/>
        </w:rPr>
        <w:t>р</w:t>
      </w:r>
      <w:proofErr w:type="spellEnd"/>
      <w:r w:rsidRPr="00B876AB">
        <w:rPr>
          <w:rFonts w:ascii="Times New Roman" w:hAnsi="Times New Roman" w:cs="Times New Roman"/>
          <w:sz w:val="24"/>
          <w:szCs w:val="24"/>
          <w:vertAlign w:val="subscript"/>
        </w:rPr>
        <w:t>)</w:t>
      </w:r>
      <w:r w:rsidRPr="00B876AB">
        <w:rPr>
          <w:rFonts w:ascii="Times New Roman" w:hAnsi="Times New Roman" w:cs="Times New Roman"/>
          <w:sz w:val="24"/>
          <w:szCs w:val="24"/>
        </w:rPr>
        <w:t xml:space="preserve"> и </w:t>
      </w:r>
      <w:r w:rsidRPr="00B876AB">
        <w:rPr>
          <w:rFonts w:ascii="Times New Roman" w:hAnsi="Times New Roman" w:cs="Times New Roman"/>
          <w:sz w:val="24"/>
          <w:szCs w:val="24"/>
          <w:lang w:val="en-US"/>
        </w:rPr>
        <w:t>KOH</w:t>
      </w:r>
      <w:r w:rsidRPr="00B876AB">
        <w:rPr>
          <w:rFonts w:ascii="Times New Roman" w:hAnsi="Times New Roman" w:cs="Times New Roman"/>
          <w:sz w:val="24"/>
          <w:szCs w:val="24"/>
          <w:vertAlign w:val="subscript"/>
        </w:rPr>
        <w:t>(</w:t>
      </w:r>
      <w:proofErr w:type="spellStart"/>
      <w:r w:rsidRPr="00B876AB">
        <w:rPr>
          <w:rFonts w:ascii="Times New Roman" w:hAnsi="Times New Roman" w:cs="Times New Roman"/>
          <w:sz w:val="24"/>
          <w:szCs w:val="24"/>
          <w:vertAlign w:val="subscript"/>
        </w:rPr>
        <w:t>р</w:t>
      </w:r>
      <w:proofErr w:type="spellEnd"/>
      <w:r w:rsidRPr="00B876AB">
        <w:rPr>
          <w:rFonts w:ascii="Times New Roman" w:hAnsi="Times New Roman" w:cs="Times New Roman"/>
          <w:sz w:val="24"/>
          <w:szCs w:val="24"/>
          <w:vertAlign w:val="subscript"/>
        </w:rPr>
        <w:t xml:space="preserve"> – </w:t>
      </w:r>
      <w:proofErr w:type="spellStart"/>
      <w:r w:rsidRPr="00B876AB">
        <w:rPr>
          <w:rFonts w:ascii="Times New Roman" w:hAnsi="Times New Roman" w:cs="Times New Roman"/>
          <w:sz w:val="24"/>
          <w:szCs w:val="24"/>
          <w:vertAlign w:val="subscript"/>
        </w:rPr>
        <w:t>р</w:t>
      </w:r>
      <w:proofErr w:type="spellEnd"/>
      <w:r w:rsidRPr="00B876AB">
        <w:rPr>
          <w:rFonts w:ascii="Times New Roman" w:hAnsi="Times New Roman" w:cs="Times New Roman"/>
          <w:sz w:val="24"/>
          <w:szCs w:val="24"/>
          <w:vertAlign w:val="subscript"/>
        </w:rPr>
        <w:t>).</w:t>
      </w:r>
    </w:p>
    <w:p w:rsidR="008C1C68" w:rsidRPr="00B876AB" w:rsidRDefault="000F4768" w:rsidP="00B876AB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B876AB">
        <w:rPr>
          <w:rFonts w:ascii="Times New Roman" w:hAnsi="Times New Roman" w:cs="Times New Roman"/>
          <w:b/>
          <w:i/>
          <w:sz w:val="24"/>
          <w:szCs w:val="24"/>
        </w:rPr>
        <w:t>5</w:t>
      </w:r>
      <w:r w:rsidR="008C1C68" w:rsidRPr="00B876AB">
        <w:rPr>
          <w:rFonts w:ascii="Times New Roman" w:hAnsi="Times New Roman" w:cs="Times New Roman"/>
          <w:b/>
          <w:i/>
          <w:sz w:val="24"/>
          <w:szCs w:val="24"/>
        </w:rPr>
        <w:t>. К химической реакции не относится:</w:t>
      </w:r>
    </w:p>
    <w:p w:rsidR="008C1C68" w:rsidRPr="00B876AB" w:rsidRDefault="008C1C68" w:rsidP="00B876A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876AB">
        <w:rPr>
          <w:rFonts w:ascii="Times New Roman" w:hAnsi="Times New Roman" w:cs="Times New Roman"/>
          <w:b/>
          <w:sz w:val="24"/>
          <w:szCs w:val="24"/>
        </w:rPr>
        <w:t xml:space="preserve">     </w:t>
      </w:r>
      <w:r w:rsidRPr="00B876AB">
        <w:rPr>
          <w:rFonts w:ascii="Times New Roman" w:hAnsi="Times New Roman" w:cs="Times New Roman"/>
          <w:sz w:val="24"/>
          <w:szCs w:val="24"/>
        </w:rPr>
        <w:t>а) крекинг углевод</w:t>
      </w:r>
      <w:r w:rsidR="00203662">
        <w:rPr>
          <w:rFonts w:ascii="Times New Roman" w:hAnsi="Times New Roman" w:cs="Times New Roman"/>
          <w:sz w:val="24"/>
          <w:szCs w:val="24"/>
        </w:rPr>
        <w:t xml:space="preserve">ородов, б) плавление льда, </w:t>
      </w:r>
      <w:r w:rsidRPr="00B876AB">
        <w:rPr>
          <w:rFonts w:ascii="Times New Roman" w:hAnsi="Times New Roman" w:cs="Times New Roman"/>
          <w:sz w:val="24"/>
          <w:szCs w:val="24"/>
        </w:rPr>
        <w:t xml:space="preserve">в) ржавление </w:t>
      </w:r>
      <w:proofErr w:type="spellStart"/>
      <w:r w:rsidR="00203662">
        <w:rPr>
          <w:rFonts w:ascii="Times New Roman" w:hAnsi="Times New Roman" w:cs="Times New Roman"/>
          <w:sz w:val="24"/>
          <w:szCs w:val="24"/>
        </w:rPr>
        <w:t>железа</w:t>
      </w:r>
      <w:proofErr w:type="gramStart"/>
      <w:r w:rsidR="00203662">
        <w:rPr>
          <w:rFonts w:ascii="Times New Roman" w:hAnsi="Times New Roman" w:cs="Times New Roman"/>
          <w:sz w:val="24"/>
          <w:szCs w:val="24"/>
        </w:rPr>
        <w:t>,</w:t>
      </w:r>
      <w:r w:rsidRPr="00B876AB">
        <w:rPr>
          <w:rFonts w:ascii="Times New Roman" w:hAnsi="Times New Roman" w:cs="Times New Roman"/>
          <w:sz w:val="24"/>
          <w:szCs w:val="24"/>
        </w:rPr>
        <w:t>г</w:t>
      </w:r>
      <w:proofErr w:type="spellEnd"/>
      <w:proofErr w:type="gramEnd"/>
      <w:r w:rsidRPr="00B876AB">
        <w:rPr>
          <w:rFonts w:ascii="Times New Roman" w:hAnsi="Times New Roman" w:cs="Times New Roman"/>
          <w:sz w:val="24"/>
          <w:szCs w:val="24"/>
        </w:rPr>
        <w:t>) образование накипи.</w:t>
      </w:r>
    </w:p>
    <w:p w:rsidR="008C1C68" w:rsidRPr="00B876AB" w:rsidRDefault="00EC0B9D" w:rsidP="00B876AB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B876AB">
        <w:rPr>
          <w:rFonts w:ascii="Times New Roman" w:hAnsi="Times New Roman" w:cs="Times New Roman"/>
          <w:b/>
          <w:i/>
          <w:sz w:val="24"/>
          <w:szCs w:val="24"/>
        </w:rPr>
        <w:t>6.</w:t>
      </w:r>
      <w:r w:rsidR="008C1C68" w:rsidRPr="00B876AB">
        <w:rPr>
          <w:rFonts w:ascii="Times New Roman" w:hAnsi="Times New Roman" w:cs="Times New Roman"/>
          <w:b/>
          <w:i/>
          <w:sz w:val="24"/>
          <w:szCs w:val="24"/>
        </w:rPr>
        <w:t xml:space="preserve">  Соль, которая </w:t>
      </w:r>
      <w:proofErr w:type="spellStart"/>
      <w:r w:rsidR="008C1C68" w:rsidRPr="00B876AB">
        <w:rPr>
          <w:rFonts w:ascii="Times New Roman" w:hAnsi="Times New Roman" w:cs="Times New Roman"/>
          <w:b/>
          <w:i/>
          <w:sz w:val="24"/>
          <w:szCs w:val="24"/>
        </w:rPr>
        <w:t>гидролизируется</w:t>
      </w:r>
      <w:proofErr w:type="spellEnd"/>
      <w:r w:rsidR="008C1C68" w:rsidRPr="00B876AB">
        <w:rPr>
          <w:rFonts w:ascii="Times New Roman" w:hAnsi="Times New Roman" w:cs="Times New Roman"/>
          <w:b/>
          <w:i/>
          <w:sz w:val="24"/>
          <w:szCs w:val="24"/>
        </w:rPr>
        <w:t xml:space="preserve"> по аниону:</w:t>
      </w:r>
      <w:r w:rsidR="008C1C68" w:rsidRPr="00B876A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C1C68" w:rsidRPr="00B876AB">
        <w:rPr>
          <w:rFonts w:ascii="Times New Roman" w:hAnsi="Times New Roman" w:cs="Times New Roman"/>
          <w:sz w:val="24"/>
          <w:szCs w:val="24"/>
        </w:rPr>
        <w:t xml:space="preserve">а) </w:t>
      </w:r>
      <w:proofErr w:type="spellStart"/>
      <w:r w:rsidR="008C1C68" w:rsidRPr="00B876AB">
        <w:rPr>
          <w:rFonts w:ascii="Times New Roman" w:hAnsi="Times New Roman" w:cs="Times New Roman"/>
          <w:sz w:val="24"/>
          <w:szCs w:val="24"/>
          <w:lang w:val="en-US"/>
        </w:rPr>
        <w:t>CrCl</w:t>
      </w:r>
      <w:proofErr w:type="spellEnd"/>
      <w:r w:rsidR="008C1C68" w:rsidRPr="00B876AB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B876AB">
        <w:rPr>
          <w:rFonts w:ascii="Times New Roman" w:hAnsi="Times New Roman" w:cs="Times New Roman"/>
          <w:sz w:val="24"/>
          <w:szCs w:val="24"/>
        </w:rPr>
        <w:t xml:space="preserve">, </w:t>
      </w:r>
      <w:r w:rsidR="008C1C68" w:rsidRPr="00B876AB">
        <w:rPr>
          <w:rFonts w:ascii="Times New Roman" w:hAnsi="Times New Roman" w:cs="Times New Roman"/>
          <w:sz w:val="24"/>
          <w:szCs w:val="24"/>
        </w:rPr>
        <w:t xml:space="preserve">б) </w:t>
      </w:r>
      <w:r w:rsidR="008C1C68" w:rsidRPr="00B876AB">
        <w:rPr>
          <w:rFonts w:ascii="Times New Roman" w:hAnsi="Times New Roman" w:cs="Times New Roman"/>
          <w:sz w:val="24"/>
          <w:szCs w:val="24"/>
          <w:lang w:val="en-US"/>
        </w:rPr>
        <w:t>K</w:t>
      </w:r>
      <w:r w:rsidR="008C1C68" w:rsidRPr="00B876A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proofErr w:type="spellStart"/>
      <w:r w:rsidR="008C1C68" w:rsidRPr="00B876AB">
        <w:rPr>
          <w:rFonts w:ascii="Times New Roman" w:hAnsi="Times New Roman" w:cs="Times New Roman"/>
          <w:sz w:val="24"/>
          <w:szCs w:val="24"/>
          <w:lang w:val="en-US"/>
        </w:rPr>
        <w:t>SiO</w:t>
      </w:r>
      <w:proofErr w:type="spellEnd"/>
      <w:r w:rsidR="008C1C68" w:rsidRPr="00B876AB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B876AB">
        <w:rPr>
          <w:rFonts w:ascii="Times New Roman" w:hAnsi="Times New Roman" w:cs="Times New Roman"/>
          <w:sz w:val="24"/>
          <w:szCs w:val="24"/>
        </w:rPr>
        <w:t>,</w:t>
      </w:r>
      <w:r w:rsidR="00B876AB">
        <w:rPr>
          <w:rFonts w:ascii="Times New Roman" w:hAnsi="Times New Roman" w:cs="Times New Roman"/>
          <w:sz w:val="24"/>
          <w:szCs w:val="24"/>
        </w:rPr>
        <w:tab/>
      </w:r>
      <w:r w:rsidR="008C1C68" w:rsidRPr="00B876AB">
        <w:rPr>
          <w:rFonts w:ascii="Times New Roman" w:hAnsi="Times New Roman" w:cs="Times New Roman"/>
          <w:sz w:val="24"/>
          <w:szCs w:val="24"/>
        </w:rPr>
        <w:t xml:space="preserve">в) </w:t>
      </w:r>
      <w:proofErr w:type="spellStart"/>
      <w:r w:rsidR="008C1C68" w:rsidRPr="00B876AB">
        <w:rPr>
          <w:rFonts w:ascii="Times New Roman" w:hAnsi="Times New Roman" w:cs="Times New Roman"/>
          <w:sz w:val="24"/>
          <w:szCs w:val="24"/>
          <w:lang w:val="en-US"/>
        </w:rPr>
        <w:t>NaClO</w:t>
      </w:r>
      <w:proofErr w:type="spellEnd"/>
      <w:r w:rsidR="008C1C68" w:rsidRPr="00B876AB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B876AB">
        <w:rPr>
          <w:rFonts w:ascii="Times New Roman" w:hAnsi="Times New Roman" w:cs="Times New Roman"/>
          <w:sz w:val="24"/>
          <w:szCs w:val="24"/>
        </w:rPr>
        <w:t xml:space="preserve">, </w:t>
      </w:r>
      <w:r w:rsidR="008C1C68" w:rsidRPr="00B876AB">
        <w:rPr>
          <w:rFonts w:ascii="Times New Roman" w:hAnsi="Times New Roman" w:cs="Times New Roman"/>
          <w:sz w:val="24"/>
          <w:szCs w:val="24"/>
        </w:rPr>
        <w:t xml:space="preserve">г) </w:t>
      </w:r>
      <w:proofErr w:type="spellStart"/>
      <w:r w:rsidR="008C1C68" w:rsidRPr="00B876AB">
        <w:rPr>
          <w:rFonts w:ascii="Times New Roman" w:hAnsi="Times New Roman" w:cs="Times New Roman"/>
          <w:sz w:val="24"/>
          <w:szCs w:val="24"/>
          <w:lang w:val="en-US"/>
        </w:rPr>
        <w:t>NaNO</w:t>
      </w:r>
      <w:proofErr w:type="spellEnd"/>
      <w:r w:rsidR="008C1C68" w:rsidRPr="00B876AB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8C1C68" w:rsidRPr="00B876AB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="008C1C68" w:rsidRPr="00B876AB">
        <w:rPr>
          <w:rFonts w:ascii="Times New Roman" w:hAnsi="Times New Roman" w:cs="Times New Roman"/>
          <w:sz w:val="24"/>
          <w:szCs w:val="24"/>
        </w:rPr>
        <w:t>.</w:t>
      </w:r>
    </w:p>
    <w:p w:rsidR="008C1C68" w:rsidRPr="00B876AB" w:rsidRDefault="00EC0B9D" w:rsidP="00B876AB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B876AB">
        <w:rPr>
          <w:rFonts w:ascii="Times New Roman" w:hAnsi="Times New Roman" w:cs="Times New Roman"/>
          <w:b/>
          <w:i/>
          <w:sz w:val="24"/>
          <w:szCs w:val="24"/>
        </w:rPr>
        <w:t>7</w:t>
      </w:r>
      <w:r w:rsidR="008C1C68" w:rsidRPr="00B876AB">
        <w:rPr>
          <w:rFonts w:ascii="Times New Roman" w:hAnsi="Times New Roman" w:cs="Times New Roman"/>
          <w:b/>
          <w:i/>
          <w:sz w:val="24"/>
          <w:szCs w:val="24"/>
        </w:rPr>
        <w:t>.  В водном растворе среда щелочная в случае:</w:t>
      </w:r>
    </w:p>
    <w:p w:rsidR="009473B2" w:rsidRPr="00B876AB" w:rsidRDefault="008C1C68" w:rsidP="00B876A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876AB">
        <w:rPr>
          <w:rFonts w:ascii="Times New Roman" w:hAnsi="Times New Roman" w:cs="Times New Roman"/>
          <w:b/>
          <w:sz w:val="24"/>
          <w:szCs w:val="24"/>
        </w:rPr>
        <w:t xml:space="preserve">     </w:t>
      </w:r>
      <w:r w:rsidRPr="00B876AB">
        <w:rPr>
          <w:rFonts w:ascii="Times New Roman" w:hAnsi="Times New Roman" w:cs="Times New Roman"/>
          <w:sz w:val="24"/>
          <w:szCs w:val="24"/>
        </w:rPr>
        <w:t xml:space="preserve">а) ацетата натрия, </w:t>
      </w:r>
      <w:r w:rsidRPr="00B876AB">
        <w:rPr>
          <w:rFonts w:ascii="Times New Roman" w:hAnsi="Times New Roman" w:cs="Times New Roman"/>
          <w:sz w:val="24"/>
          <w:szCs w:val="24"/>
        </w:rPr>
        <w:tab/>
        <w:t xml:space="preserve">б) хлорида калия,  </w:t>
      </w:r>
      <w:r w:rsidRPr="00B876AB">
        <w:rPr>
          <w:rFonts w:ascii="Times New Roman" w:hAnsi="Times New Roman" w:cs="Times New Roman"/>
          <w:sz w:val="24"/>
          <w:szCs w:val="24"/>
        </w:rPr>
        <w:tab/>
        <w:t xml:space="preserve">в) нитрата меди (2), </w:t>
      </w:r>
      <w:r w:rsidRPr="00B876AB">
        <w:rPr>
          <w:rFonts w:ascii="Times New Roman" w:hAnsi="Times New Roman" w:cs="Times New Roman"/>
          <w:sz w:val="24"/>
          <w:szCs w:val="24"/>
        </w:rPr>
        <w:tab/>
        <w:t xml:space="preserve"> г) сульфата аммония. </w:t>
      </w:r>
    </w:p>
    <w:p w:rsidR="00B876AB" w:rsidRDefault="00B876AB" w:rsidP="00B876A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3453E" w:rsidRPr="00B876AB" w:rsidRDefault="009473B2" w:rsidP="00B876A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B876A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Вторая часть  заданий</w:t>
      </w:r>
    </w:p>
    <w:p w:rsidR="00B876AB" w:rsidRPr="00B876AB" w:rsidRDefault="00B876AB" w:rsidP="00B876A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3453E" w:rsidRPr="00B876AB" w:rsidRDefault="0053453E" w:rsidP="00B876AB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76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Определение химического равновесия. Константа химического равновесия. Как влияет изменение концентрации веществ, температура на смещение химического равновесия. Дать обоснованный ответ на примере реакции </w:t>
      </w:r>
      <w:r w:rsidRPr="00B876AB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725295" cy="198755"/>
            <wp:effectExtent l="19050" t="0" r="8255" b="0"/>
            <wp:docPr id="3" name="Рисунок 3" descr="http://compendium.su/chemistry/11klas/11klas.files/image7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compendium.su/chemistry/11klas/11klas.files/image747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5295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3453E" w:rsidRPr="00B876AB" w:rsidRDefault="0053453E" w:rsidP="00B876AB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76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Дать характеристику химической реакции по всем признакам классификации:</w:t>
      </w:r>
    </w:p>
    <w:p w:rsidR="0053453E" w:rsidRPr="00B876AB" w:rsidRDefault="0053453E" w:rsidP="00B876AB">
      <w:pPr>
        <w:shd w:val="clear" w:color="auto" w:fill="FFFFFF"/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76AB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2719070" cy="469265"/>
            <wp:effectExtent l="19050" t="0" r="5080" b="0"/>
            <wp:docPr id="4" name="Рисунок 4" descr="http://compendium.su/chemistry/11klas/11klas.files/image7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compendium.su/chemistry/11klas/11klas.files/image748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9070" cy="4692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3453E" w:rsidRPr="00B876AB" w:rsidRDefault="0053453E" w:rsidP="00B876AB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76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 Как изменится скорость химической </w:t>
      </w:r>
      <w:proofErr w:type="gramStart"/>
      <w:r w:rsidRPr="00B876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реакции</w:t>
      </w:r>
      <w:proofErr w:type="gramEnd"/>
      <w:r w:rsidRPr="00B876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B876AB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582420" cy="238760"/>
            <wp:effectExtent l="19050" t="0" r="0" b="0"/>
            <wp:docPr id="5" name="Рисунок 5" descr="http://compendium.su/chemistry/11klas/11klas.files/image7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compendium.su/chemistry/11klas/11klas.files/image749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2420" cy="238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876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если давление увеличить в 4 раза?</w:t>
      </w:r>
    </w:p>
    <w:p w:rsidR="002E59F7" w:rsidRDefault="0053453E" w:rsidP="00B876AB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0" w:name="bookmark90"/>
      <w:bookmarkEnd w:id="0"/>
      <w:r w:rsidRPr="00B876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III. Подведение итогов урока</w:t>
      </w:r>
      <w:r w:rsidR="008A3A4B" w:rsidRPr="00B876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B876AB" w:rsidRPr="00B876AB" w:rsidRDefault="00B876AB" w:rsidP="00B876AB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3453E" w:rsidRPr="00B876AB" w:rsidRDefault="0053453E" w:rsidP="00B876AB">
      <w:pPr>
        <w:shd w:val="clear" w:color="auto" w:fill="FFFFFF"/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B876A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Ответы на вопросы практики</w:t>
      </w:r>
    </w:p>
    <w:p w:rsidR="0053453E" w:rsidRPr="00B876AB" w:rsidRDefault="0053453E" w:rsidP="00B876AB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76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Вариант I</w:t>
      </w:r>
    </w:p>
    <w:p w:rsidR="0053453E" w:rsidRPr="00B876AB" w:rsidRDefault="0053453E" w:rsidP="00B876AB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76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Вопрос теории.</w:t>
      </w:r>
    </w:p>
    <w:p w:rsidR="0053453E" w:rsidRPr="00B876AB" w:rsidRDefault="0053453E" w:rsidP="00B876AB">
      <w:pPr>
        <w:shd w:val="clear" w:color="auto" w:fill="FFFFFF"/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76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2. </w:t>
      </w:r>
      <w:r w:rsidRPr="00B876AB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2337435" cy="325755"/>
            <wp:effectExtent l="19050" t="0" r="5715" b="0"/>
            <wp:docPr id="6" name="Рисунок 6" descr="http://compendium.su/chemistry/11klas/11klas.files/image7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compendium.su/chemistry/11klas/11klas.files/image750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7435" cy="325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3453E" w:rsidRPr="00B876AB" w:rsidRDefault="0053453E" w:rsidP="00B876AB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76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реакция разложения:</w:t>
      </w:r>
    </w:p>
    <w:p w:rsidR="0053453E" w:rsidRPr="00B876AB" w:rsidRDefault="0053453E" w:rsidP="00B876AB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76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реакция ОВР</w:t>
      </w:r>
    </w:p>
    <w:p w:rsidR="0053453E" w:rsidRPr="00B876AB" w:rsidRDefault="0053453E" w:rsidP="00B876AB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76AB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4333240" cy="914400"/>
            <wp:effectExtent l="19050" t="0" r="0" b="0"/>
            <wp:docPr id="7" name="Рисунок 7" descr="http://compendium.su/chemistry/11klas/11klas.files/image7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compendium.su/chemistry/11klas/11klas.files/image751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3240" cy="914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3453E" w:rsidRPr="00B876AB" w:rsidRDefault="0053453E" w:rsidP="00B876AB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76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реакция гетерогенная — по фазе;</w:t>
      </w:r>
    </w:p>
    <w:p w:rsidR="0053453E" w:rsidRPr="00B876AB" w:rsidRDefault="0053453E" w:rsidP="00B876AB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76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реакция эндотермическая — по тепловому эффекту;</w:t>
      </w:r>
    </w:p>
    <w:p w:rsidR="0053453E" w:rsidRPr="00B876AB" w:rsidRDefault="0053453E" w:rsidP="00B876AB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76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реакция необратимая, некаталитическая.</w:t>
      </w:r>
    </w:p>
    <w:p w:rsidR="0053453E" w:rsidRPr="00B876AB" w:rsidRDefault="0053453E" w:rsidP="00B876AB">
      <w:pPr>
        <w:shd w:val="clear" w:color="auto" w:fill="FFFFFF"/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76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 </w:t>
      </w:r>
      <w:r w:rsidRPr="00B876AB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630045" cy="341630"/>
            <wp:effectExtent l="19050" t="0" r="8255" b="0"/>
            <wp:docPr id="8" name="Рисунок 8" descr="http://compendium.su/chemistry/11klas/11klas.files/image7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compendium.su/chemistry/11klas/11klas.files/image752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0045" cy="3416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3453E" w:rsidRPr="00B876AB" w:rsidRDefault="0053453E" w:rsidP="00B876AB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76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реакция изомеризации;</w:t>
      </w:r>
    </w:p>
    <w:p w:rsidR="0053453E" w:rsidRPr="00B876AB" w:rsidRDefault="0053453E" w:rsidP="00B876AB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76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реакция не является ОВР;</w:t>
      </w:r>
    </w:p>
    <w:p w:rsidR="0053453E" w:rsidRPr="00B876AB" w:rsidRDefault="0053453E" w:rsidP="00B876AB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76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по фазе — реакция гетерогенная, по тепловому эффекту — экзотермическая, реакция обратимая, некаталитическая.</w:t>
      </w:r>
    </w:p>
    <w:p w:rsidR="0053453E" w:rsidRPr="00B876AB" w:rsidRDefault="0053453E" w:rsidP="00B876AB">
      <w:pPr>
        <w:shd w:val="clear" w:color="auto" w:fill="FFFFFF"/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76AB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4055110" cy="1153160"/>
            <wp:effectExtent l="19050" t="0" r="2540" b="0"/>
            <wp:docPr id="9" name="Рисунок 9" descr="http://compendium.su/chemistry/11klas/11klas.files/image7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compendium.su/chemistry/11klas/11klas.files/image753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5110" cy="1153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3453E" w:rsidRPr="00B876AB" w:rsidRDefault="0053453E" w:rsidP="00B876AB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76AB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852930" cy="485140"/>
            <wp:effectExtent l="19050" t="0" r="0" b="0"/>
            <wp:docPr id="10" name="Рисунок 10" descr="http://compendium.su/chemistry/11klas/11klas.files/image7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compendium.su/chemistry/11klas/11klas.files/image754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2930" cy="4851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3453E" w:rsidRPr="00B876AB" w:rsidRDefault="0053453E" w:rsidP="00B876AB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76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 </w:t>
      </w:r>
      <w:proofErr w:type="spellStart"/>
      <w:r w:rsidRPr="00B876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t°↓</w:t>
      </w:r>
      <w:proofErr w:type="spellEnd"/>
      <w:r w:rsidRPr="00B876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в сторону </w:t>
      </w:r>
      <w:proofErr w:type="gramStart"/>
      <w:r w:rsidRPr="00B876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экзотермической</w:t>
      </w:r>
      <w:proofErr w:type="gramEnd"/>
      <w:r w:rsidRPr="00B876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&lt;- обратная.</w:t>
      </w:r>
    </w:p>
    <w:p w:rsidR="0053453E" w:rsidRPr="00B876AB" w:rsidRDefault="0053453E" w:rsidP="00B876AB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76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б) </w:t>
      </w:r>
      <w:proofErr w:type="gramStart"/>
      <w:r w:rsidRPr="00B876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proofErr w:type="gramEnd"/>
      <w:r w:rsidRPr="00B876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↑ в сторону меньшего объема обратная.</w:t>
      </w:r>
    </w:p>
    <w:p w:rsidR="0053453E" w:rsidRPr="00B876AB" w:rsidRDefault="0053453E" w:rsidP="00B876AB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76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Вариант II</w:t>
      </w:r>
    </w:p>
    <w:p w:rsidR="0053453E" w:rsidRPr="00B876AB" w:rsidRDefault="0053453E" w:rsidP="00B876AB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76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 Вопрос теории.</w:t>
      </w:r>
    </w:p>
    <w:p w:rsidR="0053453E" w:rsidRPr="00B876AB" w:rsidRDefault="0053453E" w:rsidP="00B876AB">
      <w:pPr>
        <w:shd w:val="clear" w:color="auto" w:fill="FFFFFF"/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76AB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2154555" cy="389890"/>
            <wp:effectExtent l="19050" t="0" r="0" b="0"/>
            <wp:docPr id="11" name="Рисунок 11" descr="http://compendium.su/chemistry/11klas/11klas.files/image7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compendium.su/chemistry/11klas/11klas.files/image755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4555" cy="3898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3453E" w:rsidRPr="00B876AB" w:rsidRDefault="0053453E" w:rsidP="00B876AB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76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реакция соединения;</w:t>
      </w:r>
    </w:p>
    <w:p w:rsidR="0053453E" w:rsidRPr="00B876AB" w:rsidRDefault="0053453E" w:rsidP="00B876AB">
      <w:pPr>
        <w:shd w:val="clear" w:color="auto" w:fill="FFFFFF"/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76AB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3768725" cy="914400"/>
            <wp:effectExtent l="19050" t="0" r="3175" b="0"/>
            <wp:docPr id="12" name="Рисунок 12" descr="http://compendium.su/chemistry/11klas/11klas.files/image7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://compendium.su/chemistry/11klas/11klas.files/image756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68725" cy="914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3453E" w:rsidRPr="00B876AB" w:rsidRDefault="0053453E" w:rsidP="00B876AB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76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реакция гомогенная — по фазе;</w:t>
      </w:r>
    </w:p>
    <w:p w:rsidR="0053453E" w:rsidRPr="00B876AB" w:rsidRDefault="0053453E" w:rsidP="00B876AB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76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реакция эндотермическая — по тепловому эффекту;</w:t>
      </w:r>
    </w:p>
    <w:p w:rsidR="0053453E" w:rsidRPr="00B876AB" w:rsidRDefault="0053453E" w:rsidP="00B876AB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76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реакция обратимая;</w:t>
      </w:r>
    </w:p>
    <w:p w:rsidR="0053453E" w:rsidRPr="00B876AB" w:rsidRDefault="0053453E" w:rsidP="00B876AB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76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реакция некаталитическая.</w:t>
      </w:r>
    </w:p>
    <w:p w:rsidR="0053453E" w:rsidRPr="00B876AB" w:rsidRDefault="0053453E" w:rsidP="00B876AB">
      <w:pPr>
        <w:shd w:val="clear" w:color="auto" w:fill="FFFFFF"/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76AB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2822575" cy="334010"/>
            <wp:effectExtent l="19050" t="0" r="0" b="0"/>
            <wp:docPr id="13" name="Рисунок 13" descr="http://compendium.su/chemistry/11klas/11klas.files/image7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compendium.su/chemistry/11klas/11klas.files/image757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2575" cy="3340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3453E" w:rsidRPr="00B876AB" w:rsidRDefault="0053453E" w:rsidP="00B876AB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76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реакция обмена; реакция гетерогенная — по фазе;</w:t>
      </w:r>
    </w:p>
    <w:p w:rsidR="0053453E" w:rsidRPr="00B876AB" w:rsidRDefault="0053453E" w:rsidP="00B876AB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76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реакция не ОВР; реакция некаталитическая;</w:t>
      </w:r>
    </w:p>
    <w:p w:rsidR="0053453E" w:rsidRPr="00B876AB" w:rsidRDefault="0053453E" w:rsidP="00B876AB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76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реакция необратимая; тепловой эффект не указан.</w:t>
      </w:r>
    </w:p>
    <w:p w:rsidR="0053453E" w:rsidRPr="00B876AB" w:rsidRDefault="0053453E" w:rsidP="00B876AB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76AB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670050" cy="325755"/>
            <wp:effectExtent l="19050" t="0" r="6350" b="0"/>
            <wp:docPr id="14" name="Рисунок 14" descr="http://compendium.su/chemistry/11klas/11klas.files/image7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://compendium.su/chemistry/11klas/11klas.files/image758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0050" cy="325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876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proofErr w:type="gramStart"/>
      <w:r w:rsidRPr="00B876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proofErr w:type="gramEnd"/>
      <w:r w:rsidRPr="00B876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↑ в 4 раза</w:t>
      </w:r>
    </w:p>
    <w:p w:rsidR="0053453E" w:rsidRPr="00B876AB" w:rsidRDefault="0053453E" w:rsidP="00B876AB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76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 увеличения давления: </w:t>
      </w:r>
      <w:r w:rsidRPr="00B876AB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2194560" cy="246380"/>
            <wp:effectExtent l="19050" t="0" r="0" b="0"/>
            <wp:docPr id="15" name="Рисунок 15" descr="http://compendium.su/chemistry/11klas/11klas.files/image7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://compendium.su/chemistry/11klas/11klas.files/image759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4560" cy="2463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876AB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858520" cy="246380"/>
            <wp:effectExtent l="19050" t="0" r="0" b="0"/>
            <wp:docPr id="16" name="Рисунок 16" descr="http://compendium.su/chemistry/11klas/11klas.files/image76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://compendium.su/chemistry/11klas/11klas.files/image760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8520" cy="2463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3453E" w:rsidRPr="00B876AB" w:rsidRDefault="0053453E" w:rsidP="00B876AB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76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после увеличения давления: </w:t>
      </w:r>
      <w:r w:rsidRPr="00B876AB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2337435" cy="246380"/>
            <wp:effectExtent l="19050" t="0" r="5715" b="0"/>
            <wp:docPr id="17" name="Рисунок 17" descr="http://compendium.su/chemistry/11klas/11klas.files/image76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://compendium.su/chemistry/11klas/11klas.files/image761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7435" cy="2463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876AB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987550" cy="230505"/>
            <wp:effectExtent l="19050" t="0" r="0" b="0"/>
            <wp:docPr id="18" name="Рисунок 18" descr="http://compendium.su/chemistry/11klas/11klas.files/image76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http://compendium.su/chemistry/11klas/11klas.files/image762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7550" cy="230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876AB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612140" cy="429260"/>
            <wp:effectExtent l="19050" t="0" r="0" b="0"/>
            <wp:docPr id="19" name="Рисунок 19" descr="http://compendium.su/chemistry/11klas/11klas.files/image76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://compendium.su/chemistry/11klas/11klas.files/image763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140" cy="4292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3453E" w:rsidRPr="00B876AB" w:rsidRDefault="0053453E" w:rsidP="00B876AB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76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Ответ: скорость реакции возрастет в 64 раза.</w:t>
      </w:r>
    </w:p>
    <w:p w:rsidR="0053453E" w:rsidRPr="00B876AB" w:rsidRDefault="0053453E" w:rsidP="00B876AB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76AB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2154555" cy="524510"/>
            <wp:effectExtent l="19050" t="0" r="0" b="0"/>
            <wp:docPr id="20" name="Рисунок 20" descr="http://compendium.su/chemistry/11klas/11klas.files/image76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http://compendium.su/chemistry/11klas/11klas.files/image764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4555" cy="5245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3453E" w:rsidRPr="00B876AB" w:rsidRDefault="0053453E" w:rsidP="00B876AB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76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а) </w:t>
      </w:r>
      <w:proofErr w:type="gramStart"/>
      <w:r w:rsidRPr="00B876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proofErr w:type="gramEnd"/>
      <w:r w:rsidRPr="00B876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↑ в сторону меньшего объема, → (прямая);</w:t>
      </w:r>
    </w:p>
    <w:p w:rsidR="0053453E" w:rsidRPr="00B876AB" w:rsidRDefault="0053453E" w:rsidP="00B876AB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76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 </w:t>
      </w:r>
      <w:r w:rsidRPr="00B876AB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707390" cy="230505"/>
            <wp:effectExtent l="19050" t="0" r="0" b="0"/>
            <wp:docPr id="21" name="Рисунок 21" descr="http://compendium.su/chemistry/11klas/11klas.files/image7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ttp://compendium.su/chemistry/11klas/11klas.files/image765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7390" cy="230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876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→ (</w:t>
      </w:r>
      <w:proofErr w:type="gramStart"/>
      <w:r w:rsidRPr="00B876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прямая</w:t>
      </w:r>
      <w:proofErr w:type="gramEnd"/>
      <w:r w:rsidRPr="00B876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в сторону конечных продуктов реакции.</w:t>
      </w:r>
    </w:p>
    <w:p w:rsidR="0053453E" w:rsidRPr="00B876AB" w:rsidRDefault="0053453E" w:rsidP="00B876A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76AB">
        <w:rPr>
          <w:rFonts w:ascii="Verdana" w:eastAsia="Times New Roman" w:hAnsi="Verdana" w:cs="Times New Roman"/>
          <w:color w:val="000000"/>
          <w:sz w:val="24"/>
          <w:szCs w:val="24"/>
          <w:shd w:val="clear" w:color="auto" w:fill="FFFFFF"/>
          <w:lang w:eastAsia="ru-RU"/>
        </w:rPr>
        <w:t>﻿</w:t>
      </w:r>
    </w:p>
    <w:p w:rsidR="0053453E" w:rsidRPr="00B876AB" w:rsidRDefault="0053453E" w:rsidP="00B876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3453E" w:rsidRPr="00B876AB" w:rsidRDefault="0053453E" w:rsidP="00B876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319E6" w:rsidRPr="00B876AB" w:rsidRDefault="005D1F1D" w:rsidP="00B876A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2319E6" w:rsidRPr="00B876AB" w:rsidSect="007B02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3B4EDD"/>
    <w:multiLevelType w:val="hybridMultilevel"/>
    <w:tmpl w:val="4A1A19F0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A5856A9"/>
    <w:multiLevelType w:val="hybridMultilevel"/>
    <w:tmpl w:val="72DCF90A"/>
    <w:lvl w:ilvl="0" w:tplc="FC5023AA">
      <w:start w:val="1"/>
      <w:numFmt w:val="decimal"/>
      <w:lvlText w:val="%1)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2">
    <w:nsid w:val="23DB3433"/>
    <w:multiLevelType w:val="multilevel"/>
    <w:tmpl w:val="D76258FA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54434DF"/>
    <w:multiLevelType w:val="hybridMultilevel"/>
    <w:tmpl w:val="BF98E104"/>
    <w:lvl w:ilvl="0" w:tplc="0419000D">
      <w:start w:val="1"/>
      <w:numFmt w:val="bullet"/>
      <w:lvlText w:val=""/>
      <w:lvlJc w:val="left"/>
      <w:pPr>
        <w:ind w:left="783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4">
    <w:nsid w:val="45371F30"/>
    <w:multiLevelType w:val="hybridMultilevel"/>
    <w:tmpl w:val="1712931E"/>
    <w:lvl w:ilvl="0" w:tplc="0419000D">
      <w:start w:val="1"/>
      <w:numFmt w:val="bullet"/>
      <w:lvlText w:val=""/>
      <w:lvlJc w:val="left"/>
      <w:pPr>
        <w:ind w:left="7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5">
    <w:nsid w:val="4C5B0458"/>
    <w:multiLevelType w:val="hybridMultilevel"/>
    <w:tmpl w:val="A2DC587C"/>
    <w:lvl w:ilvl="0" w:tplc="04190013">
      <w:start w:val="1"/>
      <w:numFmt w:val="upperRoman"/>
      <w:lvlText w:val="%1."/>
      <w:lvlJc w:val="right"/>
      <w:pPr>
        <w:ind w:left="1800" w:hanging="360"/>
      </w:p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">
    <w:nsid w:val="69FF1983"/>
    <w:multiLevelType w:val="multilevel"/>
    <w:tmpl w:val="D76258FA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2"/>
  </w:num>
  <w:num w:numId="3">
    <w:abstractNumId w:val="1"/>
  </w:num>
  <w:num w:numId="4">
    <w:abstractNumId w:val="5"/>
  </w:num>
  <w:num w:numId="5">
    <w:abstractNumId w:val="4"/>
  </w:num>
  <w:num w:numId="6">
    <w:abstractNumId w:val="3"/>
  </w:num>
  <w:num w:numId="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53453E"/>
    <w:rsid w:val="000F4768"/>
    <w:rsid w:val="001E118B"/>
    <w:rsid w:val="00203662"/>
    <w:rsid w:val="00234DFC"/>
    <w:rsid w:val="002B432D"/>
    <w:rsid w:val="002E59F7"/>
    <w:rsid w:val="002F3465"/>
    <w:rsid w:val="003A61D5"/>
    <w:rsid w:val="003C724A"/>
    <w:rsid w:val="003E280A"/>
    <w:rsid w:val="003F3857"/>
    <w:rsid w:val="004B0DEB"/>
    <w:rsid w:val="004F00F3"/>
    <w:rsid w:val="0053453E"/>
    <w:rsid w:val="00593387"/>
    <w:rsid w:val="005D1F1D"/>
    <w:rsid w:val="006C49CD"/>
    <w:rsid w:val="006E12D8"/>
    <w:rsid w:val="0072529F"/>
    <w:rsid w:val="00743316"/>
    <w:rsid w:val="007B0266"/>
    <w:rsid w:val="007D05F0"/>
    <w:rsid w:val="008A3A4B"/>
    <w:rsid w:val="008C1C68"/>
    <w:rsid w:val="009473B2"/>
    <w:rsid w:val="009B28CA"/>
    <w:rsid w:val="00A24730"/>
    <w:rsid w:val="00B247A1"/>
    <w:rsid w:val="00B876AB"/>
    <w:rsid w:val="00B93C02"/>
    <w:rsid w:val="00C4741D"/>
    <w:rsid w:val="00C62FCC"/>
    <w:rsid w:val="00D80874"/>
    <w:rsid w:val="00D80A8A"/>
    <w:rsid w:val="00DB2B82"/>
    <w:rsid w:val="00DE5B98"/>
    <w:rsid w:val="00E504F5"/>
    <w:rsid w:val="00E72979"/>
    <w:rsid w:val="00E8310C"/>
    <w:rsid w:val="00EC0B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280A"/>
  </w:style>
  <w:style w:type="paragraph" w:styleId="2">
    <w:name w:val="heading 2"/>
    <w:basedOn w:val="a"/>
    <w:link w:val="20"/>
    <w:uiPriority w:val="9"/>
    <w:qFormat/>
    <w:rsid w:val="0053453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53453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unhideWhenUsed/>
    <w:rsid w:val="005345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53453E"/>
  </w:style>
  <w:style w:type="paragraph" w:styleId="a4">
    <w:name w:val="Balloon Text"/>
    <w:basedOn w:val="a"/>
    <w:link w:val="a5"/>
    <w:uiPriority w:val="99"/>
    <w:semiHidden/>
    <w:unhideWhenUsed/>
    <w:rsid w:val="005345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3453E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3F385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8462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image" Target="media/image21.jpe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image" Target="media/image20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4</Pages>
  <Words>1067</Words>
  <Characters>6088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4</dc:creator>
  <cp:keywords/>
  <dc:description/>
  <cp:lastModifiedBy>4</cp:lastModifiedBy>
  <cp:revision>38</cp:revision>
  <dcterms:created xsi:type="dcterms:W3CDTF">2017-02-19T06:00:00Z</dcterms:created>
  <dcterms:modified xsi:type="dcterms:W3CDTF">2017-03-10T06:30:00Z</dcterms:modified>
</cp:coreProperties>
</file>